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kern w:val="0"/>
          <w:sz w:val="44"/>
          <w:szCs w:val="44"/>
        </w:rPr>
      </w:pPr>
      <w:bookmarkStart w:id="0" w:name="_GoBack"/>
      <w:bookmarkEnd w:id="0"/>
      <w:r>
        <w:rPr>
          <w:rFonts w:hint="eastAsia" w:ascii="方正小标宋简体" w:hAnsi="方正小标宋简体" w:eastAsia="方正小标宋简体" w:cs="方正小标宋简体"/>
          <w:b/>
          <w:kern w:val="0"/>
          <w:sz w:val="44"/>
          <w:szCs w:val="44"/>
        </w:rPr>
        <w:t>“深圳杯”中国第三届智慧杆设计大赛细则</w:t>
      </w:r>
    </w:p>
    <w:p>
      <w:pPr>
        <w:spacing w:line="560" w:lineRule="exact"/>
        <w:jc w:val="center"/>
        <w:rPr>
          <w:rFonts w:ascii="仿宋" w:hAnsi="仿宋" w:eastAsia="仿宋" w:cs="方正小标宋简体"/>
          <w:b/>
          <w:kern w:val="0"/>
          <w:sz w:val="44"/>
          <w:szCs w:val="44"/>
        </w:rPr>
      </w:pPr>
    </w:p>
    <w:p>
      <w:pPr>
        <w:pStyle w:val="12"/>
        <w:numPr>
          <w:ilvl w:val="0"/>
          <w:numId w:val="1"/>
        </w:numPr>
        <w:spacing w:line="560" w:lineRule="exact"/>
        <w:ind w:left="140" w:firstLine="0" w:firstLineChars="0"/>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大赛背景</w:t>
      </w:r>
    </w:p>
    <w:p>
      <w:pPr>
        <w:pStyle w:val="12"/>
        <w:spacing w:line="560" w:lineRule="exact"/>
        <w:ind w:left="14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随着科技的进步及城市的快速发展，城市管理及治理能力的智慧化、精细化、高效化对信息基础设施需求不断增大。其智慧杆（多功能智能杆）更是起到举足轻重的基础支撑作用，由此对智慧城市智慧杆的设计要求，到了一个新的高度、新的功能、新的集成。为了满足政府和人们对信息基础设施和智慧杆的设计要求，本次大赛旨在设计一种4G/5G通信基站、无人机机库平台、新能源汽车充电桩、智慧安防、智慧交通、智慧环保、公共WLAN等多功能于一体并具有独特造型的新型智慧杆，体现深圳乃之全国的创新，造福城市建设和城市发展。智慧杆设计大赛已成功举办三届，本次智慧杆设计大赛意图激发人们对城市基础设施的创新设计，推广先进的智慧杆设计理念，打造城市特色美学新风尚，匹配智慧城市智慧杆。</w:t>
      </w:r>
    </w:p>
    <w:p>
      <w:pPr>
        <w:pStyle w:val="12"/>
        <w:spacing w:line="560" w:lineRule="exact"/>
        <w:ind w:left="0" w:leftChars="0" w:firstLine="0"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、参赛作品要求</w:t>
      </w:r>
    </w:p>
    <w:p>
      <w:pPr>
        <w:numPr>
          <w:ilvl w:val="0"/>
          <w:numId w:val="2"/>
        </w:numPr>
        <w:spacing w:line="560" w:lineRule="exact"/>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作品要</w:t>
      </w:r>
      <w:r>
        <w:rPr>
          <w:rFonts w:hint="eastAsia" w:ascii="仿宋_GB2312" w:hAnsi="仿宋_GB2312" w:eastAsia="仿宋_GB2312" w:cs="仿宋_GB2312"/>
          <w:sz w:val="32"/>
          <w:szCs w:val="32"/>
          <w:lang w:val="zh-TW" w:eastAsia="zh-TW"/>
        </w:rPr>
        <w:t>充分体现</w:t>
      </w:r>
      <w:r>
        <w:rPr>
          <w:rFonts w:hint="eastAsia" w:ascii="仿宋_GB2312" w:hAnsi="仿宋_GB2312" w:eastAsia="仿宋_GB2312" w:cs="仿宋_GB2312"/>
          <w:sz w:val="32"/>
          <w:szCs w:val="32"/>
          <w:lang w:val="zh-TW"/>
        </w:rPr>
        <w:t>智慧中国元素，</w:t>
      </w:r>
      <w:r>
        <w:rPr>
          <w:rFonts w:hint="eastAsia" w:ascii="仿宋_GB2312" w:hAnsi="仿宋_GB2312" w:eastAsia="仿宋_GB2312" w:cs="仿宋_GB2312"/>
          <w:sz w:val="32"/>
          <w:szCs w:val="32"/>
        </w:rPr>
        <w:t>可围绕智慧、科技、文化等元素，结合城市特色与建设特点，体现智慧城市建设的丰富内涵，符合未来智慧杆应用的大背景。</w:t>
      </w:r>
    </w:p>
    <w:p>
      <w:pPr>
        <w:numPr>
          <w:ilvl w:val="0"/>
          <w:numId w:val="2"/>
        </w:numPr>
        <w:spacing w:line="560" w:lineRule="exact"/>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eastAsia="zh-TW"/>
        </w:rPr>
        <w:t>应征作品应充分考虑</w:t>
      </w:r>
      <w:r>
        <w:rPr>
          <w:rFonts w:hint="eastAsia" w:ascii="仿宋_GB2312" w:hAnsi="仿宋_GB2312" w:eastAsia="仿宋_GB2312" w:cs="仿宋_GB2312"/>
          <w:sz w:val="32"/>
          <w:szCs w:val="32"/>
          <w:lang w:val="zh-TW"/>
        </w:rPr>
        <w:t>智慧杆</w:t>
      </w:r>
      <w:r>
        <w:rPr>
          <w:rFonts w:hint="eastAsia" w:ascii="仿宋_GB2312" w:hAnsi="仿宋_GB2312" w:eastAsia="仿宋_GB2312" w:cs="仿宋_GB2312"/>
          <w:sz w:val="32"/>
          <w:szCs w:val="32"/>
          <w:lang w:val="zh-TW" w:eastAsia="zh-TW"/>
        </w:rPr>
        <w:t>的功能性、实用性</w:t>
      </w:r>
      <w:r>
        <w:rPr>
          <w:rFonts w:hint="eastAsia" w:ascii="仿宋_GB2312" w:hAnsi="仿宋_GB2312" w:eastAsia="仿宋_GB2312" w:cs="仿宋_GB2312"/>
          <w:sz w:val="32"/>
          <w:szCs w:val="32"/>
          <w:lang w:val="zh-TW"/>
        </w:rPr>
        <w:t>、扩展性、</w:t>
      </w:r>
      <w:r>
        <w:rPr>
          <w:rFonts w:hint="eastAsia" w:ascii="仿宋_GB2312" w:hAnsi="仿宋_GB2312" w:eastAsia="仿宋_GB2312" w:cs="仿宋_GB2312"/>
          <w:sz w:val="32"/>
          <w:szCs w:val="32"/>
          <w:lang w:val="zh-TW" w:eastAsia="zh-TW"/>
        </w:rPr>
        <w:t>观赏性、识别性、创意性、艺术性以及形象延展性。</w:t>
      </w:r>
    </w:p>
    <w:p>
      <w:pPr>
        <w:numPr>
          <w:ilvl w:val="0"/>
          <w:numId w:val="2"/>
        </w:numPr>
        <w:spacing w:line="560" w:lineRule="exact"/>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eastAsia="zh-TW"/>
        </w:rPr>
        <w:t>应征作品为参赛者原创，参赛作品</w:t>
      </w:r>
      <w:r>
        <w:rPr>
          <w:rFonts w:hint="eastAsia" w:ascii="仿宋_GB2312" w:hAnsi="仿宋_GB2312" w:eastAsia="仿宋_GB2312" w:cs="仿宋_GB2312"/>
          <w:sz w:val="32"/>
          <w:szCs w:val="32"/>
          <w:lang w:val="en-US" w:eastAsia="zh-CN"/>
        </w:rPr>
        <w:t>已投入应用的优先。</w:t>
      </w:r>
    </w:p>
    <w:p>
      <w:pPr>
        <w:numPr>
          <w:ilvl w:val="0"/>
          <w:numId w:val="2"/>
        </w:numPr>
        <w:spacing w:line="560" w:lineRule="exact"/>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作品可以用以下应用场景任选一种应用场景进行杆型设计：城市主干道路、城市绿化带、公园、文旅小镇、商业街区等</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有能力有水平的参赛选手，欢迎设计各种环境下的造型，包括但不限于以上几种</w:t>
      </w:r>
      <w:r>
        <w:rPr>
          <w:rFonts w:hint="eastAsia" w:ascii="仿宋_GB2312" w:hAnsi="仿宋_GB2312" w:eastAsia="仿宋_GB2312" w:cs="仿宋_GB2312"/>
          <w:sz w:val="32"/>
          <w:szCs w:val="32"/>
          <w:lang w:val="zh-TW" w:eastAsia="zh-TW"/>
        </w:rPr>
        <w:t>。</w:t>
      </w:r>
    </w:p>
    <w:p>
      <w:pPr>
        <w:pStyle w:val="12"/>
        <w:numPr>
          <w:ilvl w:val="0"/>
          <w:numId w:val="0"/>
        </w:numPr>
        <w:spacing w:line="560" w:lineRule="exact"/>
        <w:ind w:left="140" w:left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征集对象</w:t>
      </w:r>
    </w:p>
    <w:p>
      <w:pPr>
        <w:pStyle w:val="12"/>
        <w:numPr>
          <w:ilvl w:val="0"/>
          <w:numId w:val="0"/>
        </w:numPr>
        <w:spacing w:line="560" w:lineRule="exact"/>
        <w:ind w:left="140" w:leftChars="0"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lang w:eastAsia="zh-CN"/>
        </w:rPr>
        <w:t>面向</w:t>
      </w:r>
      <w:r>
        <w:rPr>
          <w:rFonts w:hint="eastAsia" w:ascii="仿宋_GB2312" w:hAnsi="仿宋_GB2312" w:eastAsia="仿宋_GB2312" w:cs="仿宋_GB2312"/>
          <w:sz w:val="32"/>
          <w:szCs w:val="32"/>
          <w:highlight w:val="none"/>
        </w:rPr>
        <w:t>国内各企业、专业设计机构、社会公众、大专院校师生</w:t>
      </w:r>
      <w:r>
        <w:rPr>
          <w:rFonts w:hint="eastAsia" w:ascii="仿宋_GB2312" w:hAnsi="仿宋_GB2312" w:eastAsia="仿宋_GB2312" w:cs="仿宋_GB2312"/>
          <w:kern w:val="0"/>
          <w:sz w:val="32"/>
          <w:szCs w:val="32"/>
          <w:highlight w:val="none"/>
        </w:rPr>
        <w:t>,全球设计爱好者、专业设计机构等第三方组织</w:t>
      </w:r>
      <w:r>
        <w:rPr>
          <w:rFonts w:hint="eastAsia" w:ascii="仿宋_GB2312" w:hAnsi="仿宋_GB2312" w:eastAsia="仿宋_GB2312" w:cs="仿宋_GB2312"/>
          <w:kern w:val="0"/>
          <w:sz w:val="32"/>
          <w:szCs w:val="32"/>
          <w:highlight w:val="none"/>
          <w:lang w:eastAsia="zh-CN"/>
        </w:rPr>
        <w:t>征集优秀作品。</w:t>
      </w:r>
    </w:p>
    <w:p>
      <w:pPr>
        <w:pStyle w:val="12"/>
        <w:spacing w:line="560" w:lineRule="exact"/>
        <w:ind w:left="140" w:firstLine="0"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、征集活动时间</w:t>
      </w:r>
    </w:p>
    <w:p>
      <w:pPr>
        <w:pStyle w:val="4"/>
        <w:widowControl/>
        <w:shd w:val="clear" w:color="auto" w:fill="FFFFFF"/>
        <w:spacing w:beforeAutospacing="0" w:afterAutospacing="0"/>
        <w:ind w:firstLine="672" w:firstLineChars="200"/>
        <w:jc w:val="both"/>
        <w:rPr>
          <w:rFonts w:ascii="仿宋_GB2312" w:hAnsi="仿宋_GB2312" w:eastAsia="仿宋_GB2312" w:cs="仿宋_GB2312"/>
          <w:bCs/>
          <w:color w:val="000000" w:themeColor="text1"/>
          <w:sz w:val="32"/>
          <w:szCs w:val="32"/>
          <w14:textFill>
            <w14:solidFill>
              <w14:schemeClr w14:val="tx1"/>
            </w14:solidFill>
          </w14:textFill>
        </w:rPr>
      </w:pPr>
      <w:r>
        <w:rPr>
          <w:rStyle w:val="8"/>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（一）征集时间：2023年10月17日—11月3日</w:t>
      </w:r>
    </w:p>
    <w:p>
      <w:pPr>
        <w:pStyle w:val="4"/>
        <w:widowControl/>
        <w:shd w:val="clear" w:color="auto" w:fill="FFFFFF"/>
        <w:spacing w:beforeAutospacing="0" w:afterAutospacing="0"/>
        <w:jc w:val="both"/>
        <w:rPr>
          <w:rFonts w:ascii="仿宋_GB2312" w:hAnsi="仿宋_GB2312" w:eastAsia="仿宋_GB2312" w:cs="仿宋_GB2312"/>
          <w:bCs/>
          <w:color w:val="000000" w:themeColor="text1"/>
          <w:spacing w:val="8"/>
          <w:sz w:val="32"/>
          <w:szCs w:val="32"/>
          <w14:textFill>
            <w14:solidFill>
              <w14:schemeClr w14:val="tx1"/>
            </w14:solidFill>
          </w14:textFill>
        </w:rPr>
      </w:pPr>
      <w:r>
        <w:rPr>
          <w:rStyle w:val="8"/>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 xml:space="preserve">     （二）初评时间：2023年11月7日 </w:t>
      </w:r>
    </w:p>
    <w:p>
      <w:pPr>
        <w:pStyle w:val="4"/>
        <w:widowControl/>
        <w:shd w:val="clear" w:color="auto" w:fill="FFFFFF"/>
        <w:spacing w:beforeAutospacing="0" w:afterAutospacing="0"/>
        <w:jc w:val="both"/>
        <w:rPr>
          <w:rStyle w:val="8"/>
          <w:rFonts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     （三）终审时间：2023年11月9日</w:t>
      </w:r>
    </w:p>
    <w:p>
      <w:pPr>
        <w:pStyle w:val="4"/>
        <w:widowControl/>
        <w:shd w:val="clear" w:color="auto" w:fill="FFFFFF"/>
        <w:spacing w:beforeAutospacing="0" w:afterAutospacing="0"/>
        <w:jc w:val="both"/>
        <w:rPr>
          <w:rFonts w:ascii="仿宋_GB2312" w:hAnsi="仿宋_GB2312" w:eastAsia="仿宋_GB2312" w:cs="仿宋_GB2312"/>
          <w:bCs/>
          <w:color w:val="000000" w:themeColor="text1"/>
          <w:spacing w:val="8"/>
          <w:sz w:val="32"/>
          <w:szCs w:val="32"/>
          <w14:textFill>
            <w14:solidFill>
              <w14:schemeClr w14:val="tx1"/>
            </w14:solidFill>
          </w14:textFill>
        </w:rPr>
      </w:pPr>
      <w:r>
        <w:rPr>
          <w:rStyle w:val="8"/>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     （四）颁奖时间：2023年11月（高交会期间，具体时间另行通知）</w:t>
      </w:r>
    </w:p>
    <w:p>
      <w:pPr>
        <w:pStyle w:val="12"/>
        <w:spacing w:line="560" w:lineRule="exact"/>
        <w:ind w:left="140" w:firstLine="0"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、作品提交</w:t>
      </w:r>
    </w:p>
    <w:p>
      <w:pPr>
        <w:pStyle w:val="12"/>
        <w:numPr>
          <w:ilvl w:val="0"/>
          <w:numId w:val="3"/>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报名表（word格式）后附，并注明作者姓名、身份证号、所在单位、联系手机等。</w:t>
      </w:r>
    </w:p>
    <w:p>
      <w:pPr>
        <w:pStyle w:val="12"/>
        <w:numPr>
          <w:ilvl w:val="0"/>
          <w:numId w:val="3"/>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作品描述（中文）的字数要求为200-300字符，作品需详细说明作品的创意、功能及设计理念；</w:t>
      </w:r>
    </w:p>
    <w:p>
      <w:pPr>
        <w:pStyle w:val="12"/>
        <w:numPr>
          <w:ilvl w:val="0"/>
          <w:numId w:val="3"/>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应征作品可以以多维度组图的方式表现，图片数量为5至1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张，格式为jpg或pdf格式，作品图片分辨率不低于300idp，应征作品本身不得出现与参赛者相关的信息。</w:t>
      </w:r>
    </w:p>
    <w:p>
      <w:pPr>
        <w:pStyle w:val="12"/>
        <w:spacing w:line="560" w:lineRule="exact"/>
        <w:ind w:firstLine="0"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、投稿与联系方式</w:t>
      </w:r>
    </w:p>
    <w:p>
      <w:pPr>
        <w:numPr>
          <w:ilvl w:val="0"/>
          <w:numId w:val="4"/>
        </w:numPr>
        <w:spacing w:line="560" w:lineRule="exact"/>
        <w:rPr>
          <w:rFonts w:ascii="仿宋_GB2312" w:hAnsi="仿宋_GB2312" w:eastAsia="仿宋_GB2312" w:cs="仿宋_GB2312"/>
          <w:sz w:val="32"/>
          <w:szCs w:val="32"/>
        </w:rPr>
      </w:pPr>
      <w:r>
        <w:fldChar w:fldCharType="begin"/>
      </w:r>
      <w:r>
        <w:instrText xml:space="preserve"> HYPERLINK "mailto:投稿邮箱：SPIA2020@chinaspia.com" </w:instrText>
      </w:r>
      <w:r>
        <w:fldChar w:fldCharType="separate"/>
      </w:r>
      <w:r>
        <w:rPr>
          <w:rStyle w:val="9"/>
          <w:rFonts w:hint="eastAsia" w:ascii="仿宋_GB2312" w:hAnsi="仿宋_GB2312" w:eastAsia="仿宋_GB2312" w:cs="仿宋_GB2312"/>
          <w:sz w:val="32"/>
          <w:szCs w:val="32"/>
        </w:rPr>
        <w:t>投稿邮箱：SPIA2020@chinaspia.com</w:t>
      </w:r>
      <w:r>
        <w:rPr>
          <w:rStyle w:val="9"/>
          <w:rFonts w:hint="eastAsia" w:ascii="仿宋_GB2312" w:hAnsi="仿宋_GB2312" w:eastAsia="仿宋_GB2312" w:cs="仿宋_GB2312"/>
          <w:sz w:val="32"/>
          <w:szCs w:val="32"/>
        </w:rPr>
        <w:fldChar w:fldCharType="end"/>
      </w:r>
    </w:p>
    <w:p>
      <w:pPr>
        <w:numPr>
          <w:ilvl w:val="0"/>
          <w:numId w:val="4"/>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收件地址：深圳市南山区中国科技开发院孵化中心楼303室</w:t>
      </w:r>
    </w:p>
    <w:p>
      <w:pPr>
        <w:numPr>
          <w:ilvl w:val="0"/>
          <w:numId w:val="4"/>
        </w:numPr>
        <w:spacing w:line="560" w:lineRule="exact"/>
        <w:ind w:right="480"/>
        <w:rPr>
          <w:rFonts w:ascii="仿宋_GB2312" w:hAnsi="仿宋_GB2312" w:eastAsia="仿宋_GB2312" w:cs="仿宋_GB2312"/>
          <w:sz w:val="32"/>
          <w:szCs w:val="32"/>
        </w:rPr>
      </w:pPr>
      <w:r>
        <w:rPr>
          <w:rFonts w:hint="eastAsia" w:ascii="仿宋_GB2312" w:hAnsi="仿宋_GB2312" w:eastAsia="仿宋_GB2312" w:cs="仿宋_GB2312"/>
          <w:sz w:val="32"/>
          <w:szCs w:val="32"/>
        </w:rPr>
        <w:t>收件单位：深圳市智慧杆产业促进会</w:t>
      </w:r>
    </w:p>
    <w:p>
      <w:pPr>
        <w:numPr>
          <w:ilvl w:val="0"/>
          <w:numId w:val="4"/>
        </w:numPr>
        <w:autoSpaceDE w:val="0"/>
        <w:autoSpaceDN w:val="0"/>
        <w:adjustRightIn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w:t>
      </w:r>
    </w:p>
    <w:p>
      <w:pPr>
        <w:autoSpaceDE w:val="0"/>
        <w:autoSpaceDN w:val="0"/>
        <w:adjustRightInd w:val="0"/>
        <w:spacing w:line="560" w:lineRule="exact"/>
        <w:ind w:firstLine="960" w:firstLineChars="3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何女士：手机：18307551930</w:t>
      </w:r>
    </w:p>
    <w:p>
      <w:pPr>
        <w:autoSpaceDE w:val="0"/>
        <w:autoSpaceDN w:val="0"/>
        <w:adjustRightInd w:val="0"/>
        <w:spacing w:line="560" w:lineRule="exact"/>
        <w:ind w:firstLine="2240" w:firstLineChars="7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固话：0755-25971666</w:t>
      </w:r>
    </w:p>
    <w:p>
      <w:pPr>
        <w:autoSpaceDE w:val="0"/>
        <w:autoSpaceDN w:val="0"/>
        <w:adjustRightInd w:val="0"/>
        <w:spacing w:line="560" w:lineRule="exact"/>
        <w:ind w:firstLine="960" w:firstLineChars="3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彭女士：手机：18307551932</w:t>
      </w:r>
    </w:p>
    <w:p>
      <w:pPr>
        <w:autoSpaceDE w:val="0"/>
        <w:autoSpaceDN w:val="0"/>
        <w:adjustRightInd w:val="0"/>
        <w:spacing w:line="560" w:lineRule="exact"/>
        <w:ind w:firstLine="2240" w:firstLineChars="700"/>
        <w:jc w:val="left"/>
        <w:rPr>
          <w:rFonts w:ascii="仿宋_GB2312" w:hAnsi="仿宋_GB2312" w:eastAsia="仿宋_GB2312" w:cs="仿宋_GB2312"/>
          <w:b/>
          <w:sz w:val="32"/>
          <w:szCs w:val="32"/>
        </w:rPr>
      </w:pPr>
      <w:r>
        <w:rPr>
          <w:rFonts w:hint="eastAsia" w:ascii="仿宋_GB2312" w:hAnsi="仿宋_GB2312" w:eastAsia="仿宋_GB2312" w:cs="仿宋_GB2312"/>
          <w:kern w:val="0"/>
          <w:sz w:val="32"/>
          <w:szCs w:val="32"/>
        </w:rPr>
        <w:t>固话：0755-25971888</w:t>
      </w:r>
    </w:p>
    <w:p>
      <w:pPr>
        <w:pStyle w:val="12"/>
        <w:spacing w:line="560" w:lineRule="exact"/>
        <w:ind w:firstLine="0"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七</w:t>
      </w:r>
      <w:r>
        <w:rPr>
          <w:rFonts w:hint="eastAsia" w:ascii="仿宋_GB2312" w:hAnsi="仿宋_GB2312" w:eastAsia="仿宋_GB2312" w:cs="仿宋_GB2312"/>
          <w:b/>
          <w:sz w:val="32"/>
          <w:szCs w:val="32"/>
        </w:rPr>
        <w:t>、大赛奖项与奖金或奖品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大赛设立特等奖、一等奖、二等奖、三等奖、优秀奖等若干奖项，获奖作品将获得荣誉证书、奖杯和相应的奖金。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特等奖：1名  奖金：5000元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一等奖：1名  奖金：2000元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二等奖：2名  奖金：1000元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三等奖：3名  奖金：500元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优秀奖：若干名  </w:t>
      </w:r>
    </w:p>
    <w:p>
      <w:pPr>
        <w:pStyle w:val="12"/>
        <w:spacing w:line="560" w:lineRule="exact"/>
        <w:ind w:firstLine="0"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、评比办法</w:t>
      </w:r>
    </w:p>
    <w:p>
      <w:pPr>
        <w:numPr>
          <w:ilvl w:val="0"/>
          <w:numId w:val="5"/>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征集活动结束后，</w:t>
      </w:r>
      <w:r>
        <w:rPr>
          <w:rFonts w:hint="eastAsia" w:ascii="仿宋_GB2312" w:hAnsi="仿宋_GB2312" w:eastAsia="仿宋_GB2312" w:cs="仿宋_GB2312"/>
          <w:sz w:val="32"/>
          <w:szCs w:val="32"/>
          <w:lang w:val="zh-TW"/>
        </w:rPr>
        <w:t>大赛组委会</w:t>
      </w:r>
      <w:r>
        <w:rPr>
          <w:rFonts w:hint="eastAsia" w:ascii="仿宋_GB2312" w:hAnsi="仿宋_GB2312" w:eastAsia="仿宋_GB2312" w:cs="仿宋_GB2312"/>
          <w:sz w:val="32"/>
          <w:szCs w:val="32"/>
          <w:lang w:val="zh-TW" w:eastAsia="zh-TW"/>
        </w:rPr>
        <w:t>邀请专家评委从全部投稿作品中</w:t>
      </w:r>
      <w:r>
        <w:rPr>
          <w:rFonts w:hint="eastAsia" w:ascii="仿宋_GB2312" w:hAnsi="仿宋_GB2312" w:eastAsia="仿宋_GB2312" w:cs="仿宋_GB2312"/>
          <w:sz w:val="32"/>
          <w:szCs w:val="32"/>
          <w:lang w:val="zh-TW"/>
        </w:rPr>
        <w:t>进行初评、终审，最终按照</w:t>
      </w:r>
      <w:r>
        <w:rPr>
          <w:rFonts w:hint="eastAsia" w:ascii="仿宋_GB2312" w:hAnsi="仿宋_GB2312" w:eastAsia="仿宋_GB2312" w:cs="仿宋_GB2312"/>
          <w:sz w:val="32"/>
          <w:szCs w:val="32"/>
        </w:rPr>
        <w:t>参赛作品数量的比例，</w:t>
      </w:r>
      <w:r>
        <w:rPr>
          <w:rFonts w:hint="eastAsia" w:ascii="仿宋_GB2312" w:hAnsi="仿宋_GB2312" w:eastAsia="仿宋_GB2312" w:cs="仿宋_GB2312"/>
          <w:sz w:val="32"/>
          <w:szCs w:val="32"/>
          <w:lang w:val="zh-TW" w:eastAsia="zh-TW"/>
        </w:rPr>
        <w:t>评选出</w:t>
      </w:r>
      <w:r>
        <w:rPr>
          <w:rFonts w:hint="eastAsia" w:ascii="仿宋_GB2312" w:hAnsi="仿宋_GB2312" w:eastAsia="仿宋_GB2312" w:cs="仿宋_GB2312"/>
          <w:sz w:val="32"/>
          <w:szCs w:val="32"/>
        </w:rPr>
        <w:t>若干件获奖</w:t>
      </w:r>
      <w:r>
        <w:rPr>
          <w:rFonts w:hint="eastAsia" w:ascii="仿宋_GB2312" w:hAnsi="仿宋_GB2312" w:eastAsia="仿宋_GB2312" w:cs="仿宋_GB2312"/>
          <w:sz w:val="32"/>
          <w:szCs w:val="32"/>
          <w:lang w:val="zh-TW" w:eastAsia="zh-TW"/>
        </w:rPr>
        <w:t>作品。</w:t>
      </w:r>
    </w:p>
    <w:p>
      <w:pPr>
        <w:numPr>
          <w:ilvl w:val="0"/>
          <w:numId w:val="5"/>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大赛组委会拟</w:t>
      </w:r>
      <w:r>
        <w:rPr>
          <w:rFonts w:hint="eastAsia" w:ascii="仿宋_GB2312" w:hAnsi="仿宋_GB2312" w:eastAsia="仿宋_GB2312" w:cs="仿宋_GB2312"/>
          <w:sz w:val="32"/>
          <w:szCs w:val="32"/>
          <w:lang w:val="zh-TW"/>
        </w:rPr>
        <w:t>邀请</w:t>
      </w:r>
      <w:r>
        <w:rPr>
          <w:rFonts w:hint="eastAsia" w:ascii="仿宋_GB2312" w:hAnsi="仿宋_GB2312" w:eastAsia="仿宋_GB2312" w:cs="仿宋_GB2312"/>
          <w:sz w:val="32"/>
          <w:szCs w:val="32"/>
        </w:rPr>
        <w:t>政府部门、专业领导和</w:t>
      </w:r>
      <w:r>
        <w:rPr>
          <w:rFonts w:hint="eastAsia" w:ascii="仿宋_GB2312" w:hAnsi="仿宋_GB2312" w:eastAsia="仿宋_GB2312" w:cs="仿宋_GB2312"/>
          <w:sz w:val="32"/>
          <w:szCs w:val="32"/>
          <w:lang w:val="zh-TW" w:eastAsia="zh-TW"/>
        </w:rPr>
        <w:t>专家评委</w:t>
      </w:r>
      <w:r>
        <w:rPr>
          <w:rFonts w:hint="eastAsia" w:ascii="仿宋_GB2312" w:hAnsi="仿宋_GB2312" w:eastAsia="仿宋_GB2312" w:cs="仿宋_GB2312"/>
          <w:sz w:val="32"/>
          <w:szCs w:val="32"/>
        </w:rPr>
        <w:t>进行评审，</w:t>
      </w:r>
      <w:r>
        <w:rPr>
          <w:rFonts w:hint="eastAsia" w:ascii="仿宋_GB2312" w:hAnsi="仿宋_GB2312" w:eastAsia="仿宋_GB2312" w:cs="仿宋_GB2312"/>
          <w:sz w:val="32"/>
          <w:szCs w:val="32"/>
          <w:lang w:val="zh-TW" w:eastAsia="zh-TW"/>
        </w:rPr>
        <w:t>评选</w:t>
      </w:r>
      <w:r>
        <w:rPr>
          <w:rFonts w:hint="eastAsia" w:ascii="仿宋_GB2312" w:hAnsi="仿宋_GB2312" w:eastAsia="仿宋_GB2312" w:cs="仿宋_GB2312"/>
          <w:sz w:val="32"/>
          <w:szCs w:val="32"/>
          <w:lang w:val="zh-TW"/>
        </w:rPr>
        <w:t>出特等奖、</w:t>
      </w:r>
      <w:r>
        <w:rPr>
          <w:rFonts w:hint="eastAsia" w:ascii="仿宋_GB2312" w:hAnsi="仿宋_GB2312" w:eastAsia="仿宋_GB2312" w:cs="仿宋_GB2312"/>
          <w:sz w:val="32"/>
          <w:szCs w:val="32"/>
        </w:rPr>
        <w:t>一等奖、二等奖、三等奖、优秀奖等若干奖项</w:t>
      </w:r>
      <w:r>
        <w:rPr>
          <w:rFonts w:hint="eastAsia" w:ascii="仿宋_GB2312" w:hAnsi="仿宋_GB2312" w:eastAsia="仿宋_GB2312" w:cs="仿宋_GB2312"/>
          <w:sz w:val="32"/>
          <w:szCs w:val="32"/>
          <w:lang w:val="zh-TW"/>
        </w:rPr>
        <w:t>的优选作品</w:t>
      </w:r>
      <w:r>
        <w:rPr>
          <w:rFonts w:hint="eastAsia" w:ascii="仿宋_GB2312" w:hAnsi="仿宋_GB2312" w:eastAsia="仿宋_GB2312" w:cs="仿宋_GB2312"/>
          <w:sz w:val="32"/>
          <w:szCs w:val="32"/>
          <w:lang w:val="zh-TW" w:eastAsia="zh-TW"/>
        </w:rPr>
        <w:t>。</w:t>
      </w:r>
    </w:p>
    <w:p>
      <w:pPr>
        <w:pStyle w:val="12"/>
        <w:spacing w:line="560" w:lineRule="exact"/>
        <w:ind w:firstLine="0"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九</w:t>
      </w:r>
      <w:r>
        <w:rPr>
          <w:rFonts w:hint="eastAsia" w:ascii="仿宋_GB2312" w:hAnsi="仿宋_GB2312" w:eastAsia="仿宋_GB2312" w:cs="仿宋_GB2312"/>
          <w:b/>
          <w:sz w:val="32"/>
          <w:szCs w:val="32"/>
        </w:rPr>
        <w:t>、颁奖</w:t>
      </w:r>
      <w:r>
        <w:rPr>
          <w:rFonts w:hint="eastAsia" w:ascii="仿宋_GB2312" w:hAnsi="仿宋_GB2312" w:eastAsia="仿宋_GB2312" w:cs="仿宋_GB2312"/>
          <w:b/>
          <w:sz w:val="32"/>
          <w:szCs w:val="32"/>
          <w:lang w:val="zh-CN"/>
        </w:rPr>
        <w:t>典礼</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w:t>
      </w:r>
      <w:r>
        <w:rPr>
          <w:rFonts w:hint="eastAsia" w:ascii="仿宋_GB2312" w:hAnsi="仿宋_GB2312" w:eastAsia="仿宋_GB2312" w:cs="仿宋_GB2312"/>
          <w:kern w:val="0"/>
          <w:sz w:val="32"/>
          <w:szCs w:val="32"/>
          <w:lang w:val="en-US" w:eastAsia="zh-CN"/>
        </w:rPr>
        <w:t>设计大赛</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val="en-US" w:eastAsia="zh-CN"/>
        </w:rPr>
        <w:t>比赛结果</w:t>
      </w:r>
      <w:r>
        <w:rPr>
          <w:rFonts w:hint="eastAsia" w:ascii="仿宋_GB2312" w:hAnsi="仿宋_GB2312" w:eastAsia="仿宋_GB2312" w:cs="仿宋_GB2312"/>
          <w:kern w:val="0"/>
          <w:sz w:val="32"/>
          <w:szCs w:val="32"/>
        </w:rPr>
        <w:t>将</w:t>
      </w:r>
      <w:r>
        <w:rPr>
          <w:rFonts w:hint="eastAsia" w:ascii="仿宋_GB2312" w:hAnsi="仿宋_GB2312" w:eastAsia="仿宋_GB2312" w:cs="仿宋_GB2312"/>
          <w:kern w:val="0"/>
          <w:sz w:val="32"/>
          <w:szCs w:val="32"/>
          <w:lang w:val="en-US" w:eastAsia="zh-CN"/>
        </w:rPr>
        <w:t>在2023年11月份第二十五届高交会论坛上颁布，</w:t>
      </w:r>
      <w:r>
        <w:rPr>
          <w:rFonts w:hint="eastAsia" w:ascii="仿宋_GB2312" w:hAnsi="仿宋_GB2312" w:eastAsia="仿宋_GB2312" w:cs="仿宋_GB2312"/>
          <w:kern w:val="0"/>
          <w:sz w:val="32"/>
          <w:szCs w:val="32"/>
        </w:rPr>
        <w:t>拟邀请院士专家、政府主管部门领导，建设运营主体单位领导</w:t>
      </w:r>
      <w:r>
        <w:rPr>
          <w:rFonts w:hint="eastAsia" w:ascii="仿宋_GB2312" w:hAnsi="仿宋_GB2312" w:eastAsia="仿宋_GB2312" w:cs="仿宋_GB2312"/>
          <w:kern w:val="0"/>
          <w:sz w:val="32"/>
          <w:szCs w:val="32"/>
          <w:lang w:val="en-US" w:eastAsia="zh-CN"/>
        </w:rPr>
        <w:t>对获奖选手</w:t>
      </w:r>
      <w:r>
        <w:rPr>
          <w:rFonts w:hint="eastAsia" w:ascii="仿宋_GB2312" w:hAnsi="仿宋_GB2312" w:eastAsia="仿宋_GB2312" w:cs="仿宋_GB2312"/>
          <w:kern w:val="0"/>
          <w:sz w:val="32"/>
          <w:szCs w:val="32"/>
        </w:rPr>
        <w:t>进行颁奖表彰，给获奖单位和个人颁发荣誉证书、发放奖金或奖品，获奖的作品或设计会被推荐给建设部门成果展示，获奖作品推荐进入相关产品库。</w:t>
      </w:r>
    </w:p>
    <w:p>
      <w:pPr>
        <w:pStyle w:val="12"/>
        <w:spacing w:line="560" w:lineRule="exact"/>
        <w:ind w:firstLine="0"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十</w:t>
      </w:r>
      <w:r>
        <w:rPr>
          <w:rFonts w:hint="eastAsia" w:ascii="仿宋_GB2312" w:hAnsi="仿宋_GB2312" w:eastAsia="仿宋_GB2312" w:cs="仿宋_GB2312"/>
          <w:b/>
          <w:sz w:val="32"/>
          <w:szCs w:val="32"/>
        </w:rPr>
        <w:t>、参赛说明</w:t>
      </w:r>
    </w:p>
    <w:p>
      <w:pPr>
        <w:numPr>
          <w:ilvl w:val="0"/>
          <w:numId w:val="6"/>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作品参赛免费</w:t>
      </w:r>
    </w:p>
    <w:p>
      <w:pPr>
        <w:numPr>
          <w:ilvl w:val="0"/>
          <w:numId w:val="6"/>
        </w:numPr>
        <w:spacing w:line="560" w:lineRule="exact"/>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参选作品须为原创，不得侵犯第三方的著作权、商标权或其它权利。一经发现存在相关违规行为，活动组织者将取消投稿作品的参选资格，因此而引发的法律责任及给</w:t>
      </w:r>
      <w:r>
        <w:rPr>
          <w:rFonts w:hint="eastAsia" w:ascii="仿宋_GB2312" w:hAnsi="仿宋_GB2312" w:eastAsia="仿宋_GB2312" w:cs="仿宋_GB2312"/>
          <w:sz w:val="32"/>
          <w:szCs w:val="32"/>
        </w:rPr>
        <w:t>大赛组委会</w:t>
      </w:r>
      <w:r>
        <w:rPr>
          <w:rFonts w:hint="eastAsia" w:ascii="仿宋_GB2312" w:hAnsi="仿宋_GB2312" w:eastAsia="仿宋_GB2312" w:cs="仿宋_GB2312"/>
          <w:sz w:val="32"/>
          <w:szCs w:val="32"/>
          <w:lang w:val="zh-TW" w:eastAsia="zh-TW"/>
        </w:rPr>
        <w:t>造成的损失将由投稿方承担。</w:t>
      </w:r>
    </w:p>
    <w:p>
      <w:pPr>
        <w:numPr>
          <w:ilvl w:val="0"/>
          <w:numId w:val="6"/>
        </w:numPr>
        <w:spacing w:line="560" w:lineRule="exact"/>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eastAsia="zh-TW"/>
        </w:rPr>
        <w:t>获选作品投稿人应和</w:t>
      </w:r>
      <w:r>
        <w:rPr>
          <w:rFonts w:hint="eastAsia" w:ascii="仿宋_GB2312" w:hAnsi="仿宋_GB2312" w:eastAsia="仿宋_GB2312" w:cs="仿宋_GB2312"/>
          <w:sz w:val="32"/>
          <w:szCs w:val="32"/>
          <w:lang w:val="zh-TW"/>
        </w:rPr>
        <w:t>大赛组委会</w:t>
      </w:r>
      <w:r>
        <w:rPr>
          <w:rFonts w:hint="eastAsia" w:ascii="仿宋_GB2312" w:hAnsi="仿宋_GB2312" w:eastAsia="仿宋_GB2312" w:cs="仿宋_GB2312"/>
          <w:sz w:val="32"/>
          <w:szCs w:val="32"/>
          <w:lang w:val="zh-TW" w:eastAsia="zh-TW"/>
        </w:rPr>
        <w:t>签署《</w:t>
      </w:r>
      <w:r>
        <w:rPr>
          <w:rFonts w:hint="eastAsia" w:ascii="仿宋_GB2312" w:hAnsi="仿宋_GB2312" w:eastAsia="仿宋_GB2312" w:cs="仿宋_GB2312"/>
          <w:sz w:val="32"/>
          <w:szCs w:val="32"/>
          <w:lang w:val="zh-TW"/>
        </w:rPr>
        <w:t>作品声明书</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rPr>
        <w:t>大赛组委会</w:t>
      </w:r>
      <w:r>
        <w:rPr>
          <w:rFonts w:hint="eastAsia" w:ascii="仿宋_GB2312" w:hAnsi="仿宋_GB2312" w:eastAsia="仿宋_GB2312" w:cs="仿宋_GB2312"/>
          <w:sz w:val="32"/>
          <w:szCs w:val="32"/>
          <w:lang w:val="zh-TW" w:eastAsia="zh-TW"/>
        </w:rPr>
        <w:t>将作为唯一权利方，依法拥有获选作品包括著作权、使用权在内的</w:t>
      </w:r>
      <w:r>
        <w:rPr>
          <w:rFonts w:hint="eastAsia" w:ascii="仿宋_GB2312" w:hAnsi="仿宋_GB2312" w:eastAsia="仿宋_GB2312" w:cs="仿宋_GB2312"/>
          <w:sz w:val="32"/>
          <w:szCs w:val="32"/>
          <w:lang w:val="zh-TW"/>
        </w:rPr>
        <w:t>相关</w:t>
      </w:r>
      <w:r>
        <w:rPr>
          <w:rFonts w:hint="eastAsia" w:ascii="仿宋_GB2312" w:hAnsi="仿宋_GB2312" w:eastAsia="仿宋_GB2312" w:cs="仿宋_GB2312"/>
          <w:sz w:val="32"/>
          <w:szCs w:val="32"/>
          <w:lang w:val="zh-TW" w:eastAsia="zh-TW"/>
        </w:rPr>
        <w:t>知识产权。</w:t>
      </w:r>
    </w:p>
    <w:p>
      <w:pPr>
        <w:numPr>
          <w:ilvl w:val="0"/>
          <w:numId w:val="6"/>
        </w:numPr>
        <w:spacing w:line="560" w:lineRule="exact"/>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eastAsia="zh-TW"/>
        </w:rPr>
        <w:t>参选作品内容如有重复，以先收到的作品为准。</w:t>
      </w:r>
    </w:p>
    <w:p>
      <w:pPr>
        <w:numPr>
          <w:ilvl w:val="0"/>
          <w:numId w:val="6"/>
        </w:numPr>
        <w:spacing w:line="560" w:lineRule="exact"/>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所有应征作品恕不退还，请作者自留底稿。</w:t>
      </w:r>
    </w:p>
    <w:p>
      <w:pPr>
        <w:numPr>
          <w:ilvl w:val="0"/>
          <w:numId w:val="6"/>
        </w:numPr>
        <w:spacing w:line="560" w:lineRule="exact"/>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凡参与本活动的投稿方，均被视为已接受本征集启事的所有条款。</w:t>
      </w:r>
    </w:p>
    <w:p>
      <w:pPr>
        <w:numPr>
          <w:ilvl w:val="0"/>
          <w:numId w:val="6"/>
        </w:numPr>
        <w:spacing w:line="560" w:lineRule="exact"/>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比赛作品获奖的奖金</w:t>
      </w:r>
      <w:r>
        <w:rPr>
          <w:rFonts w:hint="eastAsia" w:ascii="仿宋_GB2312" w:hAnsi="仿宋_GB2312" w:eastAsia="仿宋_GB2312" w:cs="仿宋_GB2312"/>
          <w:sz w:val="32"/>
          <w:szCs w:val="32"/>
        </w:rPr>
        <w:t>或奖品</w:t>
      </w:r>
      <w:r>
        <w:rPr>
          <w:rFonts w:hint="eastAsia" w:ascii="仿宋_GB2312" w:hAnsi="仿宋_GB2312" w:eastAsia="仿宋_GB2312" w:cs="仿宋_GB2312"/>
          <w:sz w:val="32"/>
          <w:szCs w:val="32"/>
          <w:lang w:val="zh-TW"/>
        </w:rPr>
        <w:t>，其个人所得税由获奖者自行承担，</w:t>
      </w:r>
      <w:r>
        <w:rPr>
          <w:rFonts w:hint="eastAsia" w:ascii="仿宋_GB2312" w:hAnsi="仿宋_GB2312" w:eastAsia="仿宋_GB2312" w:cs="仿宋_GB2312"/>
          <w:sz w:val="32"/>
          <w:szCs w:val="32"/>
        </w:rPr>
        <w:t>大赛组委会</w:t>
      </w:r>
      <w:r>
        <w:rPr>
          <w:rFonts w:hint="eastAsia" w:ascii="仿宋_GB2312" w:hAnsi="仿宋_GB2312" w:eastAsia="仿宋_GB2312" w:cs="仿宋_GB2312"/>
          <w:sz w:val="32"/>
          <w:szCs w:val="32"/>
          <w:lang w:val="zh-TW"/>
        </w:rPr>
        <w:t>不负责代扣代缴之责任。</w:t>
      </w:r>
    </w:p>
    <w:p>
      <w:pPr>
        <w:numPr>
          <w:ilvl w:val="0"/>
          <w:numId w:val="6"/>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本活动最终解释权</w:t>
      </w:r>
      <w:r>
        <w:rPr>
          <w:rFonts w:hint="eastAsia" w:ascii="仿宋_GB2312" w:hAnsi="仿宋_GB2312" w:eastAsia="仿宋_GB2312" w:cs="仿宋_GB2312"/>
          <w:sz w:val="32"/>
          <w:szCs w:val="32"/>
          <w:lang w:val="zh-TW"/>
        </w:rPr>
        <w:t>在法律规定的范围内</w:t>
      </w:r>
      <w:r>
        <w:rPr>
          <w:rFonts w:hint="eastAsia" w:ascii="仿宋_GB2312" w:hAnsi="仿宋_GB2312" w:eastAsia="仿宋_GB2312" w:cs="仿宋_GB2312"/>
          <w:sz w:val="32"/>
          <w:szCs w:val="32"/>
          <w:lang w:val="zh-TW" w:eastAsia="zh-TW"/>
        </w:rPr>
        <w:t>归</w:t>
      </w:r>
      <w:r>
        <w:rPr>
          <w:rFonts w:hint="eastAsia" w:ascii="仿宋_GB2312" w:hAnsi="仿宋_GB2312" w:eastAsia="仿宋_GB2312" w:cs="仿宋_GB2312"/>
          <w:sz w:val="32"/>
          <w:szCs w:val="32"/>
          <w:lang w:val="zh-TW"/>
        </w:rPr>
        <w:t>大赛组委会</w:t>
      </w:r>
      <w:r>
        <w:rPr>
          <w:rFonts w:hint="eastAsia" w:ascii="仿宋_GB2312" w:hAnsi="仿宋_GB2312" w:eastAsia="仿宋_GB2312" w:cs="仿宋_GB2312"/>
          <w:sz w:val="32"/>
          <w:szCs w:val="32"/>
          <w:lang w:val="zh-TW" w:eastAsia="zh-TW"/>
        </w:rPr>
        <w:t>所有</w:t>
      </w:r>
      <w:r>
        <w:rPr>
          <w:rFonts w:hint="eastAsia" w:ascii="仿宋_GB2312" w:hAnsi="仿宋_GB2312" w:eastAsia="仿宋_GB2312" w:cs="仿宋_GB2312"/>
          <w:sz w:val="32"/>
          <w:szCs w:val="32"/>
          <w:lang w:val="zh-TW"/>
        </w:rPr>
        <w:t>。</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b/>
          <w:sz w:val="32"/>
          <w:szCs w:val="32"/>
        </w:rPr>
      </w:pPr>
    </w:p>
    <w:p>
      <w:pPr>
        <w:spacing w:line="560" w:lineRule="exact"/>
        <w:rPr>
          <w:rFonts w:ascii="仿宋_GB2312" w:hAnsi="仿宋_GB2312" w:eastAsia="仿宋_GB2312" w:cs="仿宋_GB2312"/>
          <w:b/>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附件一</w:t>
      </w:r>
    </w:p>
    <w:p>
      <w:pPr>
        <w:spacing w:line="56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作品声明书</w:t>
      </w:r>
    </w:p>
    <w:p>
      <w:pPr>
        <w:spacing w:line="560" w:lineRule="exact"/>
        <w:ind w:firstLine="880"/>
        <w:jc w:val="center"/>
        <w:rPr>
          <w:rFonts w:ascii="仿宋_GB2312" w:hAnsi="仿宋_GB2312" w:eastAsia="仿宋_GB2312" w:cs="仿宋_GB2312"/>
          <w:sz w:val="32"/>
          <w:szCs w:val="32"/>
        </w:rPr>
      </w:pPr>
    </w:p>
    <w:p>
      <w:pPr>
        <w:spacing w:line="560" w:lineRule="exact"/>
        <w:ind w:left="284"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本人（单位）自愿参加深圳市智慧杆产业促进会主办的，“深圳杯”</w:t>
      </w:r>
      <w:r>
        <w:rPr>
          <w:rFonts w:hint="eastAsia" w:ascii="仿宋_GB2312" w:hAnsi="仿宋_GB2312" w:eastAsia="仿宋_GB2312" w:cs="仿宋_GB2312"/>
          <w:kern w:val="0"/>
          <w:sz w:val="32"/>
          <w:szCs w:val="32"/>
        </w:rPr>
        <w:t>中国第三届智慧杆设计大赛</w:t>
      </w:r>
      <w:r>
        <w:rPr>
          <w:rFonts w:hint="eastAsia" w:ascii="仿宋_GB2312" w:hAnsi="仿宋_GB2312" w:eastAsia="仿宋_GB2312" w:cs="仿宋_GB2312"/>
          <w:sz w:val="32"/>
          <w:szCs w:val="32"/>
        </w:rPr>
        <w:t>。</w:t>
      </w:r>
    </w:p>
    <w:p>
      <w:pPr>
        <w:numPr>
          <w:ilvl w:val="0"/>
          <w:numId w:val="7"/>
        </w:numPr>
        <w:spacing w:after="20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本人（单位）是投稿作品的合法权利人，对该作品享有完全的知识产权。本投稿作品保证符合国家相关法律法规的要求，如涉及任何权属、侵权纠纷，由此产生的法律责任均由本人（单位）承担。</w:t>
      </w:r>
    </w:p>
    <w:p>
      <w:pPr>
        <w:numPr>
          <w:ilvl w:val="0"/>
          <w:numId w:val="7"/>
        </w:numPr>
        <w:spacing w:after="20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对参赛作品进行网络投票之前，本人（单位）自行决定是否对投稿作品进行著作权登记或外观设计专利申请。本人（单位）没有进行著作权登记或外观设计专利申请的，由此被他人侵权的，相关法律后果由本人（单位）承担。</w:t>
      </w:r>
    </w:p>
    <w:p>
      <w:pPr>
        <w:numPr>
          <w:ilvl w:val="0"/>
          <w:numId w:val="7"/>
        </w:numPr>
        <w:spacing w:after="200" w:line="560" w:lineRule="exact"/>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所有参赛作品的知识产权归大赛组委会所有；大赛组委会对征集的作品享有发表、出版、宣传、开发、生产、销售及展览的权利，并享有使用权；参赛方保留《中华人民共和国著作权法》所规定的作品署名权、修改权、保护作品完整权；参赛方未经大赛组委会允许而擅自将设计著作权等权益让与第三方的，大赛组委会可取消获奖资格、追回颁发的奖金与证书，并保留法律追诉权。</w:t>
      </w:r>
    </w:p>
    <w:p>
      <w:pPr>
        <w:numPr>
          <w:ilvl w:val="0"/>
          <w:numId w:val="7"/>
        </w:numPr>
        <w:spacing w:after="200" w:line="560" w:lineRule="exact"/>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eastAsia="zh-TW"/>
        </w:rPr>
        <w:t>本活动最终解释权</w:t>
      </w:r>
      <w:r>
        <w:rPr>
          <w:rFonts w:hint="eastAsia" w:ascii="仿宋_GB2312" w:hAnsi="仿宋_GB2312" w:eastAsia="仿宋_GB2312" w:cs="仿宋_GB2312"/>
          <w:sz w:val="32"/>
          <w:szCs w:val="32"/>
          <w:lang w:val="zh-TW"/>
        </w:rPr>
        <w:t>在法律规定的范围内</w:t>
      </w:r>
      <w:r>
        <w:rPr>
          <w:rFonts w:hint="eastAsia" w:ascii="仿宋_GB2312" w:hAnsi="仿宋_GB2312" w:eastAsia="仿宋_GB2312" w:cs="仿宋_GB2312"/>
          <w:sz w:val="32"/>
          <w:szCs w:val="32"/>
          <w:lang w:val="zh-TW" w:eastAsia="zh-TW"/>
        </w:rPr>
        <w:t>归</w:t>
      </w:r>
      <w:r>
        <w:rPr>
          <w:rFonts w:hint="eastAsia" w:ascii="仿宋_GB2312" w:hAnsi="仿宋_GB2312" w:eastAsia="仿宋_GB2312" w:cs="仿宋_GB2312"/>
          <w:sz w:val="32"/>
          <w:szCs w:val="32"/>
          <w:lang w:val="zh-TW"/>
        </w:rPr>
        <w:t>大赛组委会</w:t>
      </w:r>
      <w:r>
        <w:rPr>
          <w:rFonts w:hint="eastAsia" w:ascii="仿宋_GB2312" w:hAnsi="仿宋_GB2312" w:eastAsia="仿宋_GB2312" w:cs="仿宋_GB2312"/>
          <w:sz w:val="32"/>
          <w:szCs w:val="32"/>
          <w:lang w:val="zh-TW" w:eastAsia="zh-TW"/>
        </w:rPr>
        <w:t>所有</w:t>
      </w:r>
      <w:r>
        <w:rPr>
          <w:rFonts w:hint="eastAsia" w:ascii="仿宋_GB2312" w:hAnsi="仿宋_GB2312" w:eastAsia="仿宋_GB2312" w:cs="仿宋_GB2312"/>
          <w:sz w:val="32"/>
          <w:szCs w:val="32"/>
          <w:lang w:val="zh-TW"/>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作者（单位盖章）：</w:t>
      </w:r>
    </w:p>
    <w:p>
      <w:pPr>
        <w:spacing w:line="560" w:lineRule="exact"/>
        <w:ind w:left="420"/>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 xml:space="preserve">                         作者（个人签字）：</w:t>
      </w:r>
    </w:p>
    <w:p>
      <w:pPr>
        <w:spacing w:line="560" w:lineRule="exact"/>
        <w:ind w:firstLine="4160" w:firstLineChars="1300"/>
        <w:rPr>
          <w:rFonts w:ascii="仿宋_GB2312" w:hAnsi="仿宋_GB2312" w:eastAsia="仿宋_GB2312" w:cs="仿宋_GB2312"/>
          <w:b/>
          <w:sz w:val="32"/>
          <w:szCs w:val="32"/>
        </w:rPr>
      </w:pPr>
      <w:r>
        <w:rPr>
          <w:rFonts w:hint="eastAsia" w:ascii="仿宋_GB2312" w:hAnsi="仿宋_GB2312" w:eastAsia="仿宋_GB2312" w:cs="仿宋_GB2312"/>
          <w:sz w:val="32"/>
          <w:szCs w:val="32"/>
        </w:rPr>
        <w:t>2023年    月    日</w:t>
      </w: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after="200" w:line="560" w:lineRule="exact"/>
        <w:jc w:val="left"/>
        <w:rPr>
          <w:rFonts w:ascii="方正小标宋简体" w:hAnsi="方正小标宋简体" w:eastAsia="方正小标宋简体" w:cs="方正小标宋简体"/>
          <w:sz w:val="44"/>
          <w:szCs w:val="44"/>
        </w:rPr>
      </w:pPr>
      <w:r>
        <w:rPr>
          <w:rFonts w:hint="eastAsia" w:ascii="黑体" w:hAnsi="黑体" w:eastAsia="黑体" w:cs="黑体"/>
          <w:sz w:val="32"/>
          <w:szCs w:val="32"/>
        </w:rPr>
        <w:t>附件二</w:t>
      </w:r>
    </w:p>
    <w:p>
      <w:pPr>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“深圳杯”中国第三届智慧杆设计大赛</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参赛报名表</w:t>
      </w:r>
    </w:p>
    <w:tbl>
      <w:tblPr>
        <w:tblStyle w:val="6"/>
        <w:tblpPr w:leftFromText="180" w:rightFromText="180" w:vertAnchor="text" w:horzAnchor="page" w:tblpX="681" w:tblpY="539"/>
        <w:tblOverlap w:val="never"/>
        <w:tblW w:w="10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459"/>
        <w:gridCol w:w="1922"/>
        <w:gridCol w:w="1650"/>
        <w:gridCol w:w="170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046" w:type="dxa"/>
            <w:vAlign w:val="center"/>
          </w:tcPr>
          <w:p>
            <w:pPr>
              <w:spacing w:line="360" w:lineRule="auto"/>
              <w:jc w:val="center"/>
              <w:rPr>
                <w:rFonts w:ascii="仿宋" w:hAnsi="仿宋" w:eastAsia="仿宋"/>
                <w:sz w:val="30"/>
                <w:szCs w:val="30"/>
                <w:lang w:val="zh-TW"/>
              </w:rPr>
            </w:pPr>
            <w:r>
              <w:rPr>
                <w:rFonts w:hint="eastAsia" w:ascii="仿宋" w:hAnsi="仿宋" w:eastAsia="仿宋"/>
                <w:sz w:val="30"/>
                <w:szCs w:val="30"/>
                <w:lang w:val="zh-TW"/>
              </w:rPr>
              <w:t>作者</w:t>
            </w:r>
          </w:p>
          <w:p>
            <w:pPr>
              <w:spacing w:line="360" w:lineRule="auto"/>
              <w:jc w:val="center"/>
              <w:rPr>
                <w:rFonts w:ascii="仿宋" w:hAnsi="仿宋" w:eastAsia="仿宋" w:cs="宋体"/>
                <w:b/>
                <w:sz w:val="30"/>
                <w:szCs w:val="30"/>
              </w:rPr>
            </w:pPr>
            <w:r>
              <w:rPr>
                <w:rFonts w:hint="eastAsia" w:ascii="仿宋" w:hAnsi="仿宋" w:eastAsia="仿宋"/>
                <w:sz w:val="30"/>
                <w:szCs w:val="30"/>
                <w:lang w:val="zh-TW"/>
              </w:rPr>
              <w:t>（</w:t>
            </w:r>
            <w:r>
              <w:rPr>
                <w:rFonts w:hint="eastAsia" w:ascii="仿宋" w:hAnsi="仿宋" w:eastAsia="仿宋"/>
                <w:sz w:val="30"/>
                <w:szCs w:val="30"/>
              </w:rPr>
              <w:t>本人）单位</w:t>
            </w:r>
          </w:p>
        </w:tc>
        <w:tc>
          <w:tcPr>
            <w:tcW w:w="1459" w:type="dxa"/>
            <w:vAlign w:val="center"/>
          </w:tcPr>
          <w:p>
            <w:pPr>
              <w:spacing w:line="360" w:lineRule="auto"/>
              <w:jc w:val="center"/>
              <w:rPr>
                <w:rFonts w:ascii="仿宋" w:hAnsi="仿宋" w:eastAsia="仿宋" w:cs="宋体"/>
                <w:b/>
                <w:sz w:val="30"/>
                <w:szCs w:val="30"/>
              </w:rPr>
            </w:pPr>
            <w:r>
              <w:rPr>
                <w:rFonts w:hint="eastAsia" w:ascii="仿宋" w:hAnsi="仿宋" w:eastAsia="仿宋"/>
                <w:sz w:val="30"/>
                <w:szCs w:val="30"/>
                <w:lang w:val="zh-TW"/>
              </w:rPr>
              <w:t>作品名称</w:t>
            </w:r>
          </w:p>
        </w:tc>
        <w:tc>
          <w:tcPr>
            <w:tcW w:w="1922" w:type="dxa"/>
            <w:vAlign w:val="center"/>
          </w:tcPr>
          <w:p>
            <w:pPr>
              <w:spacing w:line="360" w:lineRule="auto"/>
              <w:jc w:val="center"/>
              <w:rPr>
                <w:rFonts w:ascii="仿宋" w:hAnsi="仿宋" w:eastAsia="仿宋" w:cs="宋体"/>
                <w:b/>
                <w:sz w:val="30"/>
                <w:szCs w:val="30"/>
              </w:rPr>
            </w:pPr>
            <w:r>
              <w:rPr>
                <w:rFonts w:hint="eastAsia" w:ascii="仿宋" w:hAnsi="仿宋" w:eastAsia="仿宋"/>
                <w:sz w:val="30"/>
                <w:szCs w:val="30"/>
                <w:lang w:val="zh-TW"/>
              </w:rPr>
              <w:t>身份证号码</w:t>
            </w:r>
          </w:p>
        </w:tc>
        <w:tc>
          <w:tcPr>
            <w:tcW w:w="1650" w:type="dxa"/>
            <w:vAlign w:val="center"/>
          </w:tcPr>
          <w:p>
            <w:pPr>
              <w:spacing w:line="360" w:lineRule="auto"/>
              <w:jc w:val="center"/>
              <w:rPr>
                <w:rFonts w:ascii="仿宋" w:hAnsi="仿宋" w:eastAsia="仿宋" w:cs="宋体"/>
                <w:b/>
                <w:sz w:val="30"/>
                <w:szCs w:val="30"/>
              </w:rPr>
            </w:pPr>
            <w:r>
              <w:rPr>
                <w:rFonts w:hint="eastAsia" w:ascii="仿宋" w:hAnsi="仿宋" w:eastAsia="仿宋" w:cs="宋体"/>
                <w:bCs/>
                <w:sz w:val="30"/>
                <w:szCs w:val="30"/>
              </w:rPr>
              <w:t>联系人</w:t>
            </w:r>
          </w:p>
        </w:tc>
        <w:tc>
          <w:tcPr>
            <w:tcW w:w="1705" w:type="dxa"/>
            <w:vAlign w:val="center"/>
          </w:tcPr>
          <w:p>
            <w:pPr>
              <w:spacing w:line="360" w:lineRule="auto"/>
              <w:jc w:val="center"/>
              <w:rPr>
                <w:rFonts w:ascii="仿宋" w:hAnsi="仿宋" w:eastAsia="仿宋" w:cs="宋体"/>
                <w:b/>
                <w:sz w:val="30"/>
                <w:szCs w:val="30"/>
              </w:rPr>
            </w:pPr>
            <w:r>
              <w:rPr>
                <w:rFonts w:hint="eastAsia" w:ascii="仿宋" w:hAnsi="仿宋" w:eastAsia="仿宋"/>
                <w:sz w:val="30"/>
                <w:szCs w:val="30"/>
                <w:lang w:val="zh-TW"/>
              </w:rPr>
              <w:t>联系</w:t>
            </w:r>
            <w:r>
              <w:rPr>
                <w:rFonts w:hint="eastAsia" w:ascii="仿宋" w:hAnsi="仿宋" w:eastAsia="仿宋"/>
                <w:sz w:val="30"/>
                <w:szCs w:val="30"/>
              </w:rPr>
              <w:t>方式</w:t>
            </w:r>
          </w:p>
        </w:tc>
        <w:tc>
          <w:tcPr>
            <w:tcW w:w="1732" w:type="dxa"/>
            <w:vAlign w:val="center"/>
          </w:tcPr>
          <w:p>
            <w:pPr>
              <w:spacing w:line="360" w:lineRule="auto"/>
              <w:jc w:val="center"/>
              <w:rPr>
                <w:rFonts w:ascii="仿宋" w:hAnsi="仿宋" w:eastAsia="仿宋"/>
                <w:sz w:val="30"/>
                <w:szCs w:val="30"/>
              </w:rPr>
            </w:pPr>
            <w:r>
              <w:rPr>
                <w:rFonts w:hint="eastAsia" w:ascii="仿宋" w:hAnsi="仿宋" w:eastAsia="仿宋"/>
                <w:sz w:val="30"/>
                <w:szCs w:val="30"/>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46" w:type="dxa"/>
            <w:vAlign w:val="center"/>
          </w:tcPr>
          <w:p>
            <w:pPr>
              <w:spacing w:line="360" w:lineRule="auto"/>
              <w:jc w:val="center"/>
              <w:rPr>
                <w:rFonts w:ascii="仿宋" w:hAnsi="仿宋" w:eastAsia="仿宋" w:cs="宋体"/>
                <w:b/>
                <w:sz w:val="30"/>
                <w:szCs w:val="30"/>
              </w:rPr>
            </w:pPr>
          </w:p>
        </w:tc>
        <w:tc>
          <w:tcPr>
            <w:tcW w:w="1459" w:type="dxa"/>
            <w:vAlign w:val="center"/>
          </w:tcPr>
          <w:p>
            <w:pPr>
              <w:spacing w:line="360" w:lineRule="auto"/>
              <w:jc w:val="center"/>
              <w:rPr>
                <w:rFonts w:ascii="仿宋" w:hAnsi="仿宋" w:eastAsia="仿宋" w:cs="宋体"/>
                <w:b/>
                <w:sz w:val="30"/>
                <w:szCs w:val="30"/>
              </w:rPr>
            </w:pPr>
          </w:p>
        </w:tc>
        <w:tc>
          <w:tcPr>
            <w:tcW w:w="1922" w:type="dxa"/>
            <w:vAlign w:val="center"/>
          </w:tcPr>
          <w:p>
            <w:pPr>
              <w:spacing w:line="360" w:lineRule="auto"/>
              <w:jc w:val="center"/>
              <w:rPr>
                <w:rFonts w:ascii="仿宋" w:hAnsi="仿宋" w:eastAsia="仿宋" w:cs="宋体"/>
                <w:b/>
                <w:sz w:val="30"/>
                <w:szCs w:val="30"/>
              </w:rPr>
            </w:pPr>
          </w:p>
        </w:tc>
        <w:tc>
          <w:tcPr>
            <w:tcW w:w="1650" w:type="dxa"/>
            <w:vAlign w:val="center"/>
          </w:tcPr>
          <w:p>
            <w:pPr>
              <w:spacing w:line="360" w:lineRule="auto"/>
              <w:jc w:val="center"/>
              <w:rPr>
                <w:rFonts w:ascii="仿宋" w:hAnsi="仿宋" w:eastAsia="仿宋" w:cs="宋体"/>
                <w:b/>
                <w:sz w:val="30"/>
                <w:szCs w:val="30"/>
              </w:rPr>
            </w:pPr>
          </w:p>
        </w:tc>
        <w:tc>
          <w:tcPr>
            <w:tcW w:w="1705" w:type="dxa"/>
            <w:vAlign w:val="center"/>
          </w:tcPr>
          <w:p>
            <w:pPr>
              <w:spacing w:line="360" w:lineRule="auto"/>
              <w:jc w:val="center"/>
              <w:rPr>
                <w:rFonts w:ascii="仿宋" w:hAnsi="仿宋" w:eastAsia="仿宋" w:cs="宋体"/>
                <w:b/>
                <w:sz w:val="30"/>
                <w:szCs w:val="30"/>
              </w:rPr>
            </w:pPr>
          </w:p>
        </w:tc>
        <w:tc>
          <w:tcPr>
            <w:tcW w:w="1732" w:type="dxa"/>
            <w:vAlign w:val="center"/>
          </w:tcPr>
          <w:p>
            <w:pPr>
              <w:spacing w:line="360" w:lineRule="auto"/>
              <w:jc w:val="center"/>
              <w:rPr>
                <w:rFonts w:ascii="仿宋" w:hAnsi="仿宋" w:eastAsia="仿宋" w:cs="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46" w:type="dxa"/>
            <w:vAlign w:val="center"/>
          </w:tcPr>
          <w:p>
            <w:pPr>
              <w:spacing w:line="360" w:lineRule="auto"/>
              <w:jc w:val="center"/>
              <w:rPr>
                <w:rFonts w:ascii="仿宋" w:hAnsi="仿宋" w:eastAsia="仿宋" w:cs="宋体"/>
                <w:b/>
                <w:sz w:val="30"/>
                <w:szCs w:val="30"/>
              </w:rPr>
            </w:pPr>
          </w:p>
        </w:tc>
        <w:tc>
          <w:tcPr>
            <w:tcW w:w="1459" w:type="dxa"/>
            <w:vAlign w:val="center"/>
          </w:tcPr>
          <w:p>
            <w:pPr>
              <w:spacing w:line="360" w:lineRule="auto"/>
              <w:jc w:val="center"/>
              <w:rPr>
                <w:rFonts w:ascii="仿宋" w:hAnsi="仿宋" w:eastAsia="仿宋" w:cs="宋体"/>
                <w:b/>
                <w:sz w:val="30"/>
                <w:szCs w:val="30"/>
              </w:rPr>
            </w:pPr>
          </w:p>
        </w:tc>
        <w:tc>
          <w:tcPr>
            <w:tcW w:w="1922" w:type="dxa"/>
            <w:vAlign w:val="center"/>
          </w:tcPr>
          <w:p>
            <w:pPr>
              <w:spacing w:line="360" w:lineRule="auto"/>
              <w:jc w:val="center"/>
              <w:rPr>
                <w:rFonts w:ascii="仿宋" w:hAnsi="仿宋" w:eastAsia="仿宋" w:cs="宋体"/>
                <w:b/>
                <w:sz w:val="30"/>
                <w:szCs w:val="30"/>
              </w:rPr>
            </w:pPr>
          </w:p>
        </w:tc>
        <w:tc>
          <w:tcPr>
            <w:tcW w:w="1650" w:type="dxa"/>
            <w:vAlign w:val="center"/>
          </w:tcPr>
          <w:p>
            <w:pPr>
              <w:spacing w:line="360" w:lineRule="auto"/>
              <w:jc w:val="center"/>
              <w:rPr>
                <w:rFonts w:ascii="仿宋" w:hAnsi="仿宋" w:eastAsia="仿宋" w:cs="宋体"/>
                <w:b/>
                <w:sz w:val="30"/>
                <w:szCs w:val="30"/>
              </w:rPr>
            </w:pPr>
          </w:p>
        </w:tc>
        <w:tc>
          <w:tcPr>
            <w:tcW w:w="1705" w:type="dxa"/>
            <w:vAlign w:val="center"/>
          </w:tcPr>
          <w:p>
            <w:pPr>
              <w:spacing w:line="360" w:lineRule="auto"/>
              <w:jc w:val="center"/>
              <w:rPr>
                <w:rFonts w:ascii="仿宋" w:hAnsi="仿宋" w:eastAsia="仿宋" w:cs="宋体"/>
                <w:b/>
                <w:sz w:val="30"/>
                <w:szCs w:val="30"/>
              </w:rPr>
            </w:pPr>
          </w:p>
        </w:tc>
        <w:tc>
          <w:tcPr>
            <w:tcW w:w="1732" w:type="dxa"/>
            <w:vAlign w:val="center"/>
          </w:tcPr>
          <w:p>
            <w:pPr>
              <w:spacing w:line="360" w:lineRule="auto"/>
              <w:jc w:val="center"/>
              <w:rPr>
                <w:rFonts w:ascii="仿宋" w:hAnsi="仿宋" w:eastAsia="仿宋" w:cs="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46" w:type="dxa"/>
            <w:vAlign w:val="center"/>
          </w:tcPr>
          <w:p>
            <w:pPr>
              <w:spacing w:line="360" w:lineRule="auto"/>
              <w:jc w:val="center"/>
              <w:rPr>
                <w:rFonts w:ascii="仿宋" w:hAnsi="仿宋" w:eastAsia="仿宋" w:cs="宋体"/>
                <w:b/>
                <w:sz w:val="30"/>
                <w:szCs w:val="30"/>
              </w:rPr>
            </w:pPr>
          </w:p>
        </w:tc>
        <w:tc>
          <w:tcPr>
            <w:tcW w:w="1459" w:type="dxa"/>
            <w:vAlign w:val="center"/>
          </w:tcPr>
          <w:p>
            <w:pPr>
              <w:spacing w:line="360" w:lineRule="auto"/>
              <w:jc w:val="center"/>
              <w:rPr>
                <w:rFonts w:ascii="仿宋" w:hAnsi="仿宋" w:eastAsia="仿宋" w:cs="宋体"/>
                <w:b/>
                <w:sz w:val="30"/>
                <w:szCs w:val="30"/>
              </w:rPr>
            </w:pPr>
          </w:p>
        </w:tc>
        <w:tc>
          <w:tcPr>
            <w:tcW w:w="1922" w:type="dxa"/>
            <w:vAlign w:val="center"/>
          </w:tcPr>
          <w:p>
            <w:pPr>
              <w:spacing w:line="360" w:lineRule="auto"/>
              <w:jc w:val="center"/>
              <w:rPr>
                <w:rFonts w:ascii="仿宋" w:hAnsi="仿宋" w:eastAsia="仿宋" w:cs="宋体"/>
                <w:b/>
                <w:sz w:val="30"/>
                <w:szCs w:val="30"/>
              </w:rPr>
            </w:pPr>
          </w:p>
        </w:tc>
        <w:tc>
          <w:tcPr>
            <w:tcW w:w="1650" w:type="dxa"/>
            <w:vAlign w:val="center"/>
          </w:tcPr>
          <w:p>
            <w:pPr>
              <w:spacing w:line="360" w:lineRule="auto"/>
              <w:jc w:val="center"/>
              <w:rPr>
                <w:rFonts w:ascii="仿宋" w:hAnsi="仿宋" w:eastAsia="仿宋" w:cs="宋体"/>
                <w:b/>
                <w:sz w:val="30"/>
                <w:szCs w:val="30"/>
              </w:rPr>
            </w:pPr>
          </w:p>
        </w:tc>
        <w:tc>
          <w:tcPr>
            <w:tcW w:w="1705" w:type="dxa"/>
            <w:vAlign w:val="center"/>
          </w:tcPr>
          <w:p>
            <w:pPr>
              <w:spacing w:line="360" w:lineRule="auto"/>
              <w:jc w:val="center"/>
              <w:rPr>
                <w:rFonts w:ascii="仿宋" w:hAnsi="仿宋" w:eastAsia="仿宋" w:cs="宋体"/>
                <w:b/>
                <w:sz w:val="30"/>
                <w:szCs w:val="30"/>
              </w:rPr>
            </w:pPr>
          </w:p>
        </w:tc>
        <w:tc>
          <w:tcPr>
            <w:tcW w:w="1732" w:type="dxa"/>
            <w:vAlign w:val="center"/>
          </w:tcPr>
          <w:p>
            <w:pPr>
              <w:spacing w:line="360" w:lineRule="auto"/>
              <w:jc w:val="center"/>
              <w:rPr>
                <w:rFonts w:ascii="仿宋" w:hAnsi="仿宋" w:eastAsia="仿宋" w:cs="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46" w:type="dxa"/>
            <w:vAlign w:val="center"/>
          </w:tcPr>
          <w:p>
            <w:pPr>
              <w:spacing w:line="360" w:lineRule="auto"/>
              <w:jc w:val="center"/>
              <w:rPr>
                <w:rFonts w:ascii="仿宋" w:hAnsi="仿宋" w:eastAsia="仿宋" w:cs="宋体"/>
                <w:b/>
                <w:sz w:val="30"/>
                <w:szCs w:val="30"/>
              </w:rPr>
            </w:pPr>
          </w:p>
        </w:tc>
        <w:tc>
          <w:tcPr>
            <w:tcW w:w="1459" w:type="dxa"/>
            <w:vAlign w:val="center"/>
          </w:tcPr>
          <w:p>
            <w:pPr>
              <w:spacing w:line="360" w:lineRule="auto"/>
              <w:jc w:val="center"/>
              <w:rPr>
                <w:rFonts w:ascii="仿宋" w:hAnsi="仿宋" w:eastAsia="仿宋" w:cs="宋体"/>
                <w:b/>
                <w:sz w:val="30"/>
                <w:szCs w:val="30"/>
              </w:rPr>
            </w:pPr>
          </w:p>
        </w:tc>
        <w:tc>
          <w:tcPr>
            <w:tcW w:w="1922" w:type="dxa"/>
            <w:vAlign w:val="center"/>
          </w:tcPr>
          <w:p>
            <w:pPr>
              <w:spacing w:line="360" w:lineRule="auto"/>
              <w:jc w:val="center"/>
              <w:rPr>
                <w:rFonts w:ascii="仿宋" w:hAnsi="仿宋" w:eastAsia="仿宋" w:cs="宋体"/>
                <w:b/>
                <w:sz w:val="30"/>
                <w:szCs w:val="30"/>
              </w:rPr>
            </w:pPr>
          </w:p>
        </w:tc>
        <w:tc>
          <w:tcPr>
            <w:tcW w:w="1650" w:type="dxa"/>
            <w:vAlign w:val="center"/>
          </w:tcPr>
          <w:p>
            <w:pPr>
              <w:spacing w:line="360" w:lineRule="auto"/>
              <w:jc w:val="center"/>
              <w:rPr>
                <w:rFonts w:ascii="仿宋" w:hAnsi="仿宋" w:eastAsia="仿宋" w:cs="宋体"/>
                <w:b/>
                <w:sz w:val="30"/>
                <w:szCs w:val="30"/>
              </w:rPr>
            </w:pPr>
          </w:p>
        </w:tc>
        <w:tc>
          <w:tcPr>
            <w:tcW w:w="1705" w:type="dxa"/>
            <w:vAlign w:val="center"/>
          </w:tcPr>
          <w:p>
            <w:pPr>
              <w:spacing w:line="360" w:lineRule="auto"/>
              <w:jc w:val="center"/>
              <w:rPr>
                <w:rFonts w:ascii="仿宋" w:hAnsi="仿宋" w:eastAsia="仿宋" w:cs="宋体"/>
                <w:b/>
                <w:sz w:val="30"/>
                <w:szCs w:val="30"/>
              </w:rPr>
            </w:pPr>
          </w:p>
        </w:tc>
        <w:tc>
          <w:tcPr>
            <w:tcW w:w="1732" w:type="dxa"/>
            <w:vAlign w:val="center"/>
          </w:tcPr>
          <w:p>
            <w:pPr>
              <w:spacing w:line="360" w:lineRule="auto"/>
              <w:jc w:val="center"/>
              <w:rPr>
                <w:rFonts w:ascii="仿宋" w:hAnsi="仿宋" w:eastAsia="仿宋" w:cs="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46" w:type="dxa"/>
            <w:vAlign w:val="center"/>
          </w:tcPr>
          <w:p>
            <w:pPr>
              <w:spacing w:line="360" w:lineRule="auto"/>
              <w:jc w:val="center"/>
              <w:rPr>
                <w:rFonts w:ascii="仿宋" w:hAnsi="仿宋" w:eastAsia="仿宋" w:cs="宋体"/>
                <w:b/>
                <w:sz w:val="30"/>
                <w:szCs w:val="30"/>
              </w:rPr>
            </w:pPr>
          </w:p>
        </w:tc>
        <w:tc>
          <w:tcPr>
            <w:tcW w:w="1459" w:type="dxa"/>
            <w:vAlign w:val="center"/>
          </w:tcPr>
          <w:p>
            <w:pPr>
              <w:spacing w:line="360" w:lineRule="auto"/>
              <w:jc w:val="center"/>
              <w:rPr>
                <w:rFonts w:ascii="仿宋" w:hAnsi="仿宋" w:eastAsia="仿宋" w:cs="宋体"/>
                <w:b/>
                <w:sz w:val="30"/>
                <w:szCs w:val="30"/>
              </w:rPr>
            </w:pPr>
          </w:p>
        </w:tc>
        <w:tc>
          <w:tcPr>
            <w:tcW w:w="1922" w:type="dxa"/>
            <w:vAlign w:val="center"/>
          </w:tcPr>
          <w:p>
            <w:pPr>
              <w:spacing w:line="360" w:lineRule="auto"/>
              <w:jc w:val="center"/>
              <w:rPr>
                <w:rFonts w:ascii="仿宋" w:hAnsi="仿宋" w:eastAsia="仿宋" w:cs="宋体"/>
                <w:b/>
                <w:sz w:val="30"/>
                <w:szCs w:val="30"/>
              </w:rPr>
            </w:pPr>
          </w:p>
        </w:tc>
        <w:tc>
          <w:tcPr>
            <w:tcW w:w="1650" w:type="dxa"/>
            <w:vAlign w:val="center"/>
          </w:tcPr>
          <w:p>
            <w:pPr>
              <w:spacing w:line="360" w:lineRule="auto"/>
              <w:jc w:val="center"/>
              <w:rPr>
                <w:rFonts w:ascii="仿宋" w:hAnsi="仿宋" w:eastAsia="仿宋" w:cs="宋体"/>
                <w:b/>
                <w:sz w:val="30"/>
                <w:szCs w:val="30"/>
              </w:rPr>
            </w:pPr>
          </w:p>
        </w:tc>
        <w:tc>
          <w:tcPr>
            <w:tcW w:w="1705" w:type="dxa"/>
            <w:vAlign w:val="center"/>
          </w:tcPr>
          <w:p>
            <w:pPr>
              <w:spacing w:line="360" w:lineRule="auto"/>
              <w:jc w:val="center"/>
              <w:rPr>
                <w:rFonts w:ascii="仿宋" w:hAnsi="仿宋" w:eastAsia="仿宋" w:cs="宋体"/>
                <w:b/>
                <w:sz w:val="30"/>
                <w:szCs w:val="30"/>
              </w:rPr>
            </w:pPr>
          </w:p>
        </w:tc>
        <w:tc>
          <w:tcPr>
            <w:tcW w:w="1732" w:type="dxa"/>
            <w:vAlign w:val="center"/>
          </w:tcPr>
          <w:p>
            <w:pPr>
              <w:spacing w:line="360" w:lineRule="auto"/>
              <w:jc w:val="center"/>
              <w:rPr>
                <w:rFonts w:ascii="仿宋" w:hAnsi="仿宋" w:eastAsia="仿宋" w:cs="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46" w:type="dxa"/>
            <w:vAlign w:val="center"/>
          </w:tcPr>
          <w:p>
            <w:pPr>
              <w:spacing w:line="360" w:lineRule="auto"/>
              <w:jc w:val="center"/>
              <w:rPr>
                <w:rFonts w:ascii="仿宋" w:hAnsi="仿宋" w:eastAsia="仿宋" w:cs="宋体"/>
                <w:b/>
                <w:sz w:val="30"/>
                <w:szCs w:val="30"/>
              </w:rPr>
            </w:pPr>
          </w:p>
        </w:tc>
        <w:tc>
          <w:tcPr>
            <w:tcW w:w="1459" w:type="dxa"/>
            <w:vAlign w:val="center"/>
          </w:tcPr>
          <w:p>
            <w:pPr>
              <w:spacing w:line="360" w:lineRule="auto"/>
              <w:jc w:val="center"/>
              <w:rPr>
                <w:rFonts w:ascii="仿宋" w:hAnsi="仿宋" w:eastAsia="仿宋" w:cs="宋体"/>
                <w:b/>
                <w:sz w:val="30"/>
                <w:szCs w:val="30"/>
              </w:rPr>
            </w:pPr>
          </w:p>
        </w:tc>
        <w:tc>
          <w:tcPr>
            <w:tcW w:w="1922" w:type="dxa"/>
            <w:vAlign w:val="center"/>
          </w:tcPr>
          <w:p>
            <w:pPr>
              <w:spacing w:line="360" w:lineRule="auto"/>
              <w:jc w:val="center"/>
              <w:rPr>
                <w:rFonts w:ascii="仿宋" w:hAnsi="仿宋" w:eastAsia="仿宋" w:cs="宋体"/>
                <w:b/>
                <w:sz w:val="30"/>
                <w:szCs w:val="30"/>
              </w:rPr>
            </w:pPr>
          </w:p>
        </w:tc>
        <w:tc>
          <w:tcPr>
            <w:tcW w:w="1650" w:type="dxa"/>
            <w:vAlign w:val="center"/>
          </w:tcPr>
          <w:p>
            <w:pPr>
              <w:spacing w:line="360" w:lineRule="auto"/>
              <w:jc w:val="center"/>
              <w:rPr>
                <w:rFonts w:ascii="仿宋" w:hAnsi="仿宋" w:eastAsia="仿宋" w:cs="宋体"/>
                <w:b/>
                <w:sz w:val="30"/>
                <w:szCs w:val="30"/>
              </w:rPr>
            </w:pPr>
          </w:p>
        </w:tc>
        <w:tc>
          <w:tcPr>
            <w:tcW w:w="1705" w:type="dxa"/>
            <w:vAlign w:val="center"/>
          </w:tcPr>
          <w:p>
            <w:pPr>
              <w:spacing w:line="360" w:lineRule="auto"/>
              <w:jc w:val="center"/>
              <w:rPr>
                <w:rFonts w:ascii="仿宋" w:hAnsi="仿宋" w:eastAsia="仿宋" w:cs="宋体"/>
                <w:b/>
                <w:sz w:val="30"/>
                <w:szCs w:val="30"/>
              </w:rPr>
            </w:pPr>
          </w:p>
        </w:tc>
        <w:tc>
          <w:tcPr>
            <w:tcW w:w="1732" w:type="dxa"/>
            <w:vAlign w:val="center"/>
          </w:tcPr>
          <w:p>
            <w:pPr>
              <w:spacing w:line="360" w:lineRule="auto"/>
              <w:jc w:val="center"/>
              <w:rPr>
                <w:rFonts w:ascii="仿宋" w:hAnsi="仿宋" w:eastAsia="仿宋" w:cs="宋体"/>
                <w:b/>
                <w:sz w:val="30"/>
                <w:szCs w:val="30"/>
              </w:rPr>
            </w:pPr>
          </w:p>
        </w:tc>
      </w:tr>
    </w:tbl>
    <w:p>
      <w:pPr>
        <w:spacing w:line="360" w:lineRule="auto"/>
        <w:rPr>
          <w:rFonts w:ascii="仿宋" w:hAnsi="仿宋" w:eastAsia="仿宋" w:cs="宋体"/>
          <w:b/>
          <w:szCs w:val="28"/>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作者（单位盖章）：</w:t>
      </w:r>
    </w:p>
    <w:p>
      <w:pPr>
        <w:spacing w:line="560" w:lineRule="exact"/>
        <w:ind w:left="420"/>
        <w:rPr>
          <w:rFonts w:ascii="仿宋" w:hAnsi="仿宋" w:eastAsia="仿宋" w:cs="仿宋_GB2312"/>
          <w:bCs/>
          <w:sz w:val="30"/>
          <w:szCs w:val="30"/>
        </w:rPr>
      </w:pPr>
      <w:r>
        <w:rPr>
          <w:rFonts w:hint="eastAsia" w:ascii="仿宋_GB2312" w:hAnsi="仿宋_GB2312" w:eastAsia="仿宋_GB2312" w:cs="仿宋_GB2312"/>
          <w:sz w:val="32"/>
          <w:szCs w:val="32"/>
        </w:rPr>
        <w:t xml:space="preserve">                            作者（个人签字）：</w:t>
      </w:r>
      <w:r>
        <w:rPr>
          <w:rFonts w:hint="eastAsia" w:ascii="仿宋" w:hAnsi="仿宋" w:eastAsia="仿宋" w:cs="仿宋_GB2312"/>
          <w:bCs/>
          <w:sz w:val="30"/>
          <w:szCs w:val="30"/>
        </w:rPr>
        <w:t xml:space="preserve">   </w:t>
      </w:r>
    </w:p>
    <w:p>
      <w:pPr>
        <w:widowControl/>
        <w:adjustRightInd w:val="0"/>
        <w:snapToGrid w:val="0"/>
        <w:spacing w:after="200" w:line="560" w:lineRule="exact"/>
        <w:jc w:val="left"/>
        <w:rPr>
          <w:rFonts w:ascii="仿宋" w:hAnsi="仿宋" w:eastAsia="仿宋" w:cs="仿宋_GB2312"/>
          <w:bCs/>
          <w:sz w:val="30"/>
          <w:szCs w:val="30"/>
        </w:rPr>
      </w:pPr>
      <w:r>
        <w:rPr>
          <w:rFonts w:hint="eastAsia" w:ascii="仿宋" w:hAnsi="仿宋" w:eastAsia="仿宋" w:cs="仿宋_GB2312"/>
          <w:bCs/>
          <w:sz w:val="30"/>
          <w:szCs w:val="30"/>
        </w:rPr>
        <w:t xml:space="preserve">                                 2023年   月  日                            </w:t>
      </w:r>
      <w:r>
        <w:rPr>
          <w:rFonts w:hint="eastAsia" w:ascii="仿宋" w:hAnsi="仿宋" w:eastAsia="仿宋" w:cs="仿宋_GB2312"/>
          <w:sz w:val="30"/>
          <w:szCs w:val="30"/>
        </w:rPr>
        <w:t xml:space="preserve">            </w:t>
      </w:r>
    </w:p>
    <w:p>
      <w:pPr>
        <w:spacing w:line="560" w:lineRule="exact"/>
        <w:rPr>
          <w:rFonts w:ascii="仿宋" w:hAnsi="仿宋" w:eastAsia="仿宋"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BOULk3gEAALsDAAAOAAAAAAAA&#10;AAEAIAAAAB4BAABkcnMvZTJvRG9jLnhtbFBLBQYAAAAABgAGAFkBAABu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7A12"/>
    <w:multiLevelType w:val="singleLevel"/>
    <w:tmpl w:val="BCC77A12"/>
    <w:lvl w:ilvl="0" w:tentative="0">
      <w:start w:val="1"/>
      <w:numFmt w:val="chineseCounting"/>
      <w:suff w:val="nothing"/>
      <w:lvlText w:val="（%1）"/>
      <w:lvlJc w:val="left"/>
      <w:pPr>
        <w:ind w:left="0" w:firstLine="420"/>
      </w:pPr>
      <w:rPr>
        <w:rFonts w:hint="eastAsia"/>
      </w:rPr>
    </w:lvl>
  </w:abstractNum>
  <w:abstractNum w:abstractNumId="1">
    <w:nsid w:val="BE67E17E"/>
    <w:multiLevelType w:val="singleLevel"/>
    <w:tmpl w:val="BE67E17E"/>
    <w:lvl w:ilvl="0" w:tentative="0">
      <w:start w:val="1"/>
      <w:numFmt w:val="chineseCounting"/>
      <w:suff w:val="nothing"/>
      <w:lvlText w:val="（%1）"/>
      <w:lvlJc w:val="left"/>
      <w:pPr>
        <w:ind w:left="0" w:firstLine="420"/>
      </w:pPr>
      <w:rPr>
        <w:rFonts w:hint="eastAsia"/>
      </w:rPr>
    </w:lvl>
  </w:abstractNum>
  <w:abstractNum w:abstractNumId="2">
    <w:nsid w:val="D765C402"/>
    <w:multiLevelType w:val="singleLevel"/>
    <w:tmpl w:val="D765C402"/>
    <w:lvl w:ilvl="0" w:tentative="0">
      <w:start w:val="1"/>
      <w:numFmt w:val="chineseCounting"/>
      <w:suff w:val="nothing"/>
      <w:lvlText w:val="（%1）"/>
      <w:lvlJc w:val="left"/>
      <w:pPr>
        <w:ind w:left="0" w:firstLine="420"/>
      </w:pPr>
      <w:rPr>
        <w:rFonts w:hint="eastAsia"/>
      </w:rPr>
    </w:lvl>
  </w:abstractNum>
  <w:abstractNum w:abstractNumId="3">
    <w:nsid w:val="18CE53B0"/>
    <w:multiLevelType w:val="singleLevel"/>
    <w:tmpl w:val="18CE53B0"/>
    <w:lvl w:ilvl="0" w:tentative="0">
      <w:start w:val="1"/>
      <w:numFmt w:val="chineseCounting"/>
      <w:suff w:val="nothing"/>
      <w:lvlText w:val="（%1）"/>
      <w:lvlJc w:val="left"/>
      <w:pPr>
        <w:ind w:left="0" w:firstLine="420"/>
      </w:pPr>
      <w:rPr>
        <w:rFonts w:hint="eastAsia"/>
      </w:rPr>
    </w:lvl>
  </w:abstractNum>
  <w:abstractNum w:abstractNumId="4">
    <w:nsid w:val="3EFE2CC9"/>
    <w:multiLevelType w:val="singleLevel"/>
    <w:tmpl w:val="3EFE2CC9"/>
    <w:lvl w:ilvl="0" w:tentative="0">
      <w:start w:val="1"/>
      <w:numFmt w:val="chineseCounting"/>
      <w:suff w:val="nothing"/>
      <w:lvlText w:val="%1、"/>
      <w:lvlJc w:val="left"/>
      <w:rPr>
        <w:rFonts w:hint="eastAsia"/>
      </w:rPr>
    </w:lvl>
  </w:abstractNum>
  <w:abstractNum w:abstractNumId="5">
    <w:nsid w:val="56E15A91"/>
    <w:multiLevelType w:val="singleLevel"/>
    <w:tmpl w:val="56E15A91"/>
    <w:lvl w:ilvl="0" w:tentative="0">
      <w:start w:val="1"/>
      <w:numFmt w:val="chineseCounting"/>
      <w:suff w:val="nothing"/>
      <w:lvlText w:val="（%1）"/>
      <w:lvlJc w:val="left"/>
      <w:pPr>
        <w:ind w:left="0" w:firstLine="420"/>
      </w:pPr>
      <w:rPr>
        <w:rFonts w:hint="eastAsia"/>
      </w:rPr>
    </w:lvl>
  </w:abstractNum>
  <w:abstractNum w:abstractNumId="6">
    <w:nsid w:val="7819E0DA"/>
    <w:multiLevelType w:val="singleLevel"/>
    <w:tmpl w:val="7819E0DA"/>
    <w:lvl w:ilvl="0" w:tentative="0">
      <w:start w:val="1"/>
      <w:numFmt w:val="chineseCounting"/>
      <w:suff w:val="nothing"/>
      <w:lvlText w:val="（%1）"/>
      <w:lvlJc w:val="left"/>
      <w:pPr>
        <w:ind w:left="0" w:firstLine="420"/>
      </w:pPr>
      <w:rPr>
        <w:rFonts w:hint="eastAsia"/>
      </w:r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ZTA0NDNjYWI0OTc2NTE4NGVhMWU3YTI1NzEwZDMifQ=="/>
  </w:docVars>
  <w:rsids>
    <w:rsidRoot w:val="00E76C21"/>
    <w:rsid w:val="00005574"/>
    <w:rsid w:val="00006698"/>
    <w:rsid w:val="00011BFE"/>
    <w:rsid w:val="00012DED"/>
    <w:rsid w:val="000201F4"/>
    <w:rsid w:val="00023743"/>
    <w:rsid w:val="0004175E"/>
    <w:rsid w:val="000501E6"/>
    <w:rsid w:val="00055B59"/>
    <w:rsid w:val="000918F1"/>
    <w:rsid w:val="00092253"/>
    <w:rsid w:val="000A3509"/>
    <w:rsid w:val="000B541D"/>
    <w:rsid w:val="000E3797"/>
    <w:rsid w:val="0011447E"/>
    <w:rsid w:val="00130328"/>
    <w:rsid w:val="0015409D"/>
    <w:rsid w:val="001700E8"/>
    <w:rsid w:val="00171504"/>
    <w:rsid w:val="00174358"/>
    <w:rsid w:val="001B3880"/>
    <w:rsid w:val="001C6ED7"/>
    <w:rsid w:val="001E7840"/>
    <w:rsid w:val="00201AFB"/>
    <w:rsid w:val="002030EE"/>
    <w:rsid w:val="00206499"/>
    <w:rsid w:val="00206F6C"/>
    <w:rsid w:val="00214FF9"/>
    <w:rsid w:val="002173FC"/>
    <w:rsid w:val="00230FB5"/>
    <w:rsid w:val="002452D3"/>
    <w:rsid w:val="00286BFA"/>
    <w:rsid w:val="002908B6"/>
    <w:rsid w:val="002B1F4B"/>
    <w:rsid w:val="002E4E6D"/>
    <w:rsid w:val="003061C9"/>
    <w:rsid w:val="00333110"/>
    <w:rsid w:val="00342D11"/>
    <w:rsid w:val="003435ED"/>
    <w:rsid w:val="00370B99"/>
    <w:rsid w:val="0037102A"/>
    <w:rsid w:val="00374EC6"/>
    <w:rsid w:val="0039053E"/>
    <w:rsid w:val="00396518"/>
    <w:rsid w:val="003B093F"/>
    <w:rsid w:val="003B1F41"/>
    <w:rsid w:val="003D1DA0"/>
    <w:rsid w:val="003F5BFC"/>
    <w:rsid w:val="00402EB4"/>
    <w:rsid w:val="00404692"/>
    <w:rsid w:val="00443D4A"/>
    <w:rsid w:val="004474E4"/>
    <w:rsid w:val="004517E6"/>
    <w:rsid w:val="00466985"/>
    <w:rsid w:val="004700A6"/>
    <w:rsid w:val="0048779B"/>
    <w:rsid w:val="004D20A2"/>
    <w:rsid w:val="004D385E"/>
    <w:rsid w:val="004E248E"/>
    <w:rsid w:val="004E69B3"/>
    <w:rsid w:val="004F74A3"/>
    <w:rsid w:val="00500450"/>
    <w:rsid w:val="00503B70"/>
    <w:rsid w:val="00531AFE"/>
    <w:rsid w:val="005658F0"/>
    <w:rsid w:val="00570F83"/>
    <w:rsid w:val="005C1AAF"/>
    <w:rsid w:val="005C5CFA"/>
    <w:rsid w:val="005D049C"/>
    <w:rsid w:val="006177D3"/>
    <w:rsid w:val="006203FA"/>
    <w:rsid w:val="00630500"/>
    <w:rsid w:val="00631FB0"/>
    <w:rsid w:val="00636736"/>
    <w:rsid w:val="00651EEB"/>
    <w:rsid w:val="006520B1"/>
    <w:rsid w:val="006A1068"/>
    <w:rsid w:val="006A5122"/>
    <w:rsid w:val="006B2A58"/>
    <w:rsid w:val="006C478F"/>
    <w:rsid w:val="006C5461"/>
    <w:rsid w:val="006D5F9B"/>
    <w:rsid w:val="00702D5B"/>
    <w:rsid w:val="00705C03"/>
    <w:rsid w:val="00706094"/>
    <w:rsid w:val="00712874"/>
    <w:rsid w:val="00731BF3"/>
    <w:rsid w:val="0074561E"/>
    <w:rsid w:val="007542EC"/>
    <w:rsid w:val="007567DA"/>
    <w:rsid w:val="00774890"/>
    <w:rsid w:val="00776EC0"/>
    <w:rsid w:val="007A39E0"/>
    <w:rsid w:val="007B3262"/>
    <w:rsid w:val="007E19E8"/>
    <w:rsid w:val="00806A1D"/>
    <w:rsid w:val="00814868"/>
    <w:rsid w:val="00833467"/>
    <w:rsid w:val="008500C0"/>
    <w:rsid w:val="00853882"/>
    <w:rsid w:val="008636B3"/>
    <w:rsid w:val="00873FF4"/>
    <w:rsid w:val="008A5683"/>
    <w:rsid w:val="008B319E"/>
    <w:rsid w:val="008D3B7E"/>
    <w:rsid w:val="008D5F85"/>
    <w:rsid w:val="008D70EE"/>
    <w:rsid w:val="008E1415"/>
    <w:rsid w:val="008E341A"/>
    <w:rsid w:val="008F41C7"/>
    <w:rsid w:val="00907B7C"/>
    <w:rsid w:val="0091272E"/>
    <w:rsid w:val="0091315A"/>
    <w:rsid w:val="00913AAA"/>
    <w:rsid w:val="00917C24"/>
    <w:rsid w:val="00921551"/>
    <w:rsid w:val="00964537"/>
    <w:rsid w:val="009A1E37"/>
    <w:rsid w:val="009B3575"/>
    <w:rsid w:val="009C1F7A"/>
    <w:rsid w:val="009D1C07"/>
    <w:rsid w:val="009D283E"/>
    <w:rsid w:val="009E2DB7"/>
    <w:rsid w:val="009F23F9"/>
    <w:rsid w:val="00A055CC"/>
    <w:rsid w:val="00A0648F"/>
    <w:rsid w:val="00A22F98"/>
    <w:rsid w:val="00A34A59"/>
    <w:rsid w:val="00A47315"/>
    <w:rsid w:val="00A5012E"/>
    <w:rsid w:val="00A6535B"/>
    <w:rsid w:val="00A94325"/>
    <w:rsid w:val="00AB2371"/>
    <w:rsid w:val="00AC0E3D"/>
    <w:rsid w:val="00AD2E41"/>
    <w:rsid w:val="00AE2C05"/>
    <w:rsid w:val="00B00B91"/>
    <w:rsid w:val="00B4056C"/>
    <w:rsid w:val="00B437F8"/>
    <w:rsid w:val="00B4659F"/>
    <w:rsid w:val="00B62C39"/>
    <w:rsid w:val="00B7146B"/>
    <w:rsid w:val="00B771BE"/>
    <w:rsid w:val="00B8455C"/>
    <w:rsid w:val="00BE3F9F"/>
    <w:rsid w:val="00C14307"/>
    <w:rsid w:val="00C20F1B"/>
    <w:rsid w:val="00C34707"/>
    <w:rsid w:val="00C6250F"/>
    <w:rsid w:val="00C63B13"/>
    <w:rsid w:val="00C66377"/>
    <w:rsid w:val="00C76C46"/>
    <w:rsid w:val="00C93869"/>
    <w:rsid w:val="00CC4CC3"/>
    <w:rsid w:val="00CD7C2F"/>
    <w:rsid w:val="00CF15B4"/>
    <w:rsid w:val="00CF1642"/>
    <w:rsid w:val="00CF544B"/>
    <w:rsid w:val="00D0667D"/>
    <w:rsid w:val="00D14AE2"/>
    <w:rsid w:val="00D268BB"/>
    <w:rsid w:val="00D40709"/>
    <w:rsid w:val="00D40916"/>
    <w:rsid w:val="00D53668"/>
    <w:rsid w:val="00D80499"/>
    <w:rsid w:val="00D83180"/>
    <w:rsid w:val="00DA376A"/>
    <w:rsid w:val="00DD4A6E"/>
    <w:rsid w:val="00DF15F8"/>
    <w:rsid w:val="00E00602"/>
    <w:rsid w:val="00E0190B"/>
    <w:rsid w:val="00E21B61"/>
    <w:rsid w:val="00E231AF"/>
    <w:rsid w:val="00E4397C"/>
    <w:rsid w:val="00E60D85"/>
    <w:rsid w:val="00E7596A"/>
    <w:rsid w:val="00E76C21"/>
    <w:rsid w:val="00E80219"/>
    <w:rsid w:val="00E83685"/>
    <w:rsid w:val="00EA4221"/>
    <w:rsid w:val="00EA6BC9"/>
    <w:rsid w:val="00EC1DD1"/>
    <w:rsid w:val="00EC3CFC"/>
    <w:rsid w:val="00ED46E8"/>
    <w:rsid w:val="00EE0490"/>
    <w:rsid w:val="00F10D14"/>
    <w:rsid w:val="00F150DF"/>
    <w:rsid w:val="00F1617C"/>
    <w:rsid w:val="00F248B0"/>
    <w:rsid w:val="00F25C8D"/>
    <w:rsid w:val="00F540C0"/>
    <w:rsid w:val="00F54A02"/>
    <w:rsid w:val="00F76647"/>
    <w:rsid w:val="00F876CB"/>
    <w:rsid w:val="00F92D74"/>
    <w:rsid w:val="00FC1B4F"/>
    <w:rsid w:val="00FD7B9A"/>
    <w:rsid w:val="00FE2434"/>
    <w:rsid w:val="00FF18B9"/>
    <w:rsid w:val="00FF4CB4"/>
    <w:rsid w:val="0162554C"/>
    <w:rsid w:val="02B13646"/>
    <w:rsid w:val="035245AA"/>
    <w:rsid w:val="03AE2FB7"/>
    <w:rsid w:val="04455403"/>
    <w:rsid w:val="05A45EB1"/>
    <w:rsid w:val="06462093"/>
    <w:rsid w:val="07325233"/>
    <w:rsid w:val="0760112E"/>
    <w:rsid w:val="07D22D85"/>
    <w:rsid w:val="085C6791"/>
    <w:rsid w:val="092E1232"/>
    <w:rsid w:val="095B7A7B"/>
    <w:rsid w:val="09CA62E3"/>
    <w:rsid w:val="0ACD6E81"/>
    <w:rsid w:val="0B9119C7"/>
    <w:rsid w:val="0BAF2135"/>
    <w:rsid w:val="0BDF4266"/>
    <w:rsid w:val="0CB62737"/>
    <w:rsid w:val="0CF95229"/>
    <w:rsid w:val="0E721A90"/>
    <w:rsid w:val="0ECE5758"/>
    <w:rsid w:val="0F5B4E5C"/>
    <w:rsid w:val="10942F16"/>
    <w:rsid w:val="11045702"/>
    <w:rsid w:val="11567578"/>
    <w:rsid w:val="120C5048"/>
    <w:rsid w:val="12142037"/>
    <w:rsid w:val="13993B27"/>
    <w:rsid w:val="13BC5DB8"/>
    <w:rsid w:val="14504222"/>
    <w:rsid w:val="14B4145B"/>
    <w:rsid w:val="14C60CB2"/>
    <w:rsid w:val="162235E8"/>
    <w:rsid w:val="16CC430D"/>
    <w:rsid w:val="182D3B56"/>
    <w:rsid w:val="189B3198"/>
    <w:rsid w:val="197E6AB7"/>
    <w:rsid w:val="1A395959"/>
    <w:rsid w:val="1B9E5A25"/>
    <w:rsid w:val="1C4D0C95"/>
    <w:rsid w:val="1C864F5E"/>
    <w:rsid w:val="1D3D4001"/>
    <w:rsid w:val="1DAF42B9"/>
    <w:rsid w:val="1DAF7A1D"/>
    <w:rsid w:val="1E176C1E"/>
    <w:rsid w:val="1E2C0544"/>
    <w:rsid w:val="1F655D5D"/>
    <w:rsid w:val="20397C69"/>
    <w:rsid w:val="20733992"/>
    <w:rsid w:val="21031C8C"/>
    <w:rsid w:val="22A95BCE"/>
    <w:rsid w:val="238E233D"/>
    <w:rsid w:val="24C42411"/>
    <w:rsid w:val="25F33965"/>
    <w:rsid w:val="27952750"/>
    <w:rsid w:val="29C662B4"/>
    <w:rsid w:val="2D791727"/>
    <w:rsid w:val="2EDE04A3"/>
    <w:rsid w:val="2F045E98"/>
    <w:rsid w:val="2F3D5950"/>
    <w:rsid w:val="2FDD2EE6"/>
    <w:rsid w:val="304D2F58"/>
    <w:rsid w:val="310B2BEF"/>
    <w:rsid w:val="310F2B31"/>
    <w:rsid w:val="312C4481"/>
    <w:rsid w:val="32551AAD"/>
    <w:rsid w:val="333C29D5"/>
    <w:rsid w:val="33645BE3"/>
    <w:rsid w:val="349E0F34"/>
    <w:rsid w:val="350074DE"/>
    <w:rsid w:val="373A0DCC"/>
    <w:rsid w:val="37E92409"/>
    <w:rsid w:val="382B2CFD"/>
    <w:rsid w:val="383273AA"/>
    <w:rsid w:val="3866478D"/>
    <w:rsid w:val="38A461C3"/>
    <w:rsid w:val="39FF2180"/>
    <w:rsid w:val="3A401199"/>
    <w:rsid w:val="3B2500DB"/>
    <w:rsid w:val="3B9052FB"/>
    <w:rsid w:val="3BCC5768"/>
    <w:rsid w:val="3CCB20D5"/>
    <w:rsid w:val="3DD01C1F"/>
    <w:rsid w:val="3EC10DFE"/>
    <w:rsid w:val="400E0E9A"/>
    <w:rsid w:val="404321BA"/>
    <w:rsid w:val="40BD622D"/>
    <w:rsid w:val="418015B9"/>
    <w:rsid w:val="42B45D29"/>
    <w:rsid w:val="42C86782"/>
    <w:rsid w:val="43D80510"/>
    <w:rsid w:val="444E5311"/>
    <w:rsid w:val="46A172C8"/>
    <w:rsid w:val="47451F34"/>
    <w:rsid w:val="47F6293F"/>
    <w:rsid w:val="48690FD1"/>
    <w:rsid w:val="48B72C5D"/>
    <w:rsid w:val="4A3A5747"/>
    <w:rsid w:val="4BBA04AD"/>
    <w:rsid w:val="4D1939C5"/>
    <w:rsid w:val="4D5C1497"/>
    <w:rsid w:val="4E3C2355"/>
    <w:rsid w:val="4EB04ACD"/>
    <w:rsid w:val="52FE4F6F"/>
    <w:rsid w:val="535B2333"/>
    <w:rsid w:val="53B23D10"/>
    <w:rsid w:val="54126C5B"/>
    <w:rsid w:val="542623B7"/>
    <w:rsid w:val="54544E81"/>
    <w:rsid w:val="54EE4AA0"/>
    <w:rsid w:val="5606316F"/>
    <w:rsid w:val="570B2A7F"/>
    <w:rsid w:val="57737028"/>
    <w:rsid w:val="57C17929"/>
    <w:rsid w:val="587B311A"/>
    <w:rsid w:val="58AE5ECF"/>
    <w:rsid w:val="5A0A04CC"/>
    <w:rsid w:val="5C7F434B"/>
    <w:rsid w:val="5D3428B3"/>
    <w:rsid w:val="5F0B322E"/>
    <w:rsid w:val="5FBF10C4"/>
    <w:rsid w:val="602C288E"/>
    <w:rsid w:val="60660E81"/>
    <w:rsid w:val="646E48AA"/>
    <w:rsid w:val="65185C0C"/>
    <w:rsid w:val="657827EE"/>
    <w:rsid w:val="659E1ECC"/>
    <w:rsid w:val="65DE19DB"/>
    <w:rsid w:val="66C31E7D"/>
    <w:rsid w:val="66FA5653"/>
    <w:rsid w:val="67B00423"/>
    <w:rsid w:val="68291347"/>
    <w:rsid w:val="683C1EF6"/>
    <w:rsid w:val="6A95536A"/>
    <w:rsid w:val="6BF14FEC"/>
    <w:rsid w:val="6BF57330"/>
    <w:rsid w:val="6D4C4C2C"/>
    <w:rsid w:val="6E1967AE"/>
    <w:rsid w:val="6E5A34DA"/>
    <w:rsid w:val="6E664A35"/>
    <w:rsid w:val="6E783D69"/>
    <w:rsid w:val="6E992CCB"/>
    <w:rsid w:val="7219024C"/>
    <w:rsid w:val="72AF7DA5"/>
    <w:rsid w:val="72EB2124"/>
    <w:rsid w:val="735173FE"/>
    <w:rsid w:val="73B66384"/>
    <w:rsid w:val="73E02FAB"/>
    <w:rsid w:val="74AB2677"/>
    <w:rsid w:val="75425FFF"/>
    <w:rsid w:val="754740B9"/>
    <w:rsid w:val="75F24361"/>
    <w:rsid w:val="760C07DE"/>
    <w:rsid w:val="780B6C7D"/>
    <w:rsid w:val="7875210E"/>
    <w:rsid w:val="7910596D"/>
    <w:rsid w:val="79546555"/>
    <w:rsid w:val="7A34253F"/>
    <w:rsid w:val="7B60289B"/>
    <w:rsid w:val="7BA72B0C"/>
    <w:rsid w:val="7C307647"/>
    <w:rsid w:val="7C613974"/>
    <w:rsid w:val="7FA90B0E"/>
    <w:rsid w:val="7FF4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3"/>
    <w:semiHidden/>
    <w:qFormat/>
    <w:uiPriority w:val="99"/>
    <w:rPr>
      <w:sz w:val="18"/>
      <w:szCs w:val="18"/>
    </w:rPr>
  </w:style>
  <w:style w:type="character" w:customStyle="1" w:styleId="11">
    <w:name w:val="页脚 字符"/>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2161</Words>
  <Characters>2293</Characters>
  <Lines>16</Lines>
  <Paragraphs>4</Paragraphs>
  <TotalTime>28</TotalTime>
  <ScaleCrop>false</ScaleCrop>
  <LinksUpToDate>false</LinksUpToDate>
  <CharactersWithSpaces>2508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2020-07-09T09:43:00Z</dcterms:created>
  <dc:creator>Administrator</dc:creator>
  <cp:lastModifiedBy>image</cp:lastModifiedBy>
  <cp:lastPrinted>2023-10-16T13:52:00Z</cp:lastPrinted>
  <dcterms:modified xsi:type="dcterms:W3CDTF">2023-10-17T10:16:47Z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F497966DEEE9436C9C20A81174AFA501_13</vt:lpwstr>
  </property>
</Properties>
</file>